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F56E7E5" w:rsidP="1F56E7E5" w:rsidRDefault="1F56E7E5" w14:paraId="72B7ACEC" w14:textId="4CC07FEC">
      <w:pPr>
        <w:spacing w:before="240" w:beforeAutospacing="off" w:after="240" w:afterAutospacing="off"/>
        <w:rPr>
          <w:rFonts w:ascii="Arial Nova" w:hAnsi="Arial Nova" w:eastAsia="Arial Nova" w:cs="Arial Nova"/>
          <w:b w:val="1"/>
          <w:bCs w:val="1"/>
          <w:noProof w:val="0"/>
          <w:sz w:val="26"/>
          <w:szCs w:val="26"/>
          <w:lang w:val="en-GB"/>
        </w:rPr>
      </w:pPr>
    </w:p>
    <w:p xmlns:wp14="http://schemas.microsoft.com/office/word/2010/wordml" w:rsidP="1F56E7E5" wp14:paraId="1842371D" wp14:textId="75A832D0">
      <w:pPr>
        <w:spacing w:before="240" w:beforeAutospacing="off" w:after="240" w:afterAutospacing="off"/>
        <w:rPr>
          <w:rFonts w:ascii="Arial Nova" w:hAnsi="Arial Nova" w:eastAsia="Arial Nova" w:cs="Arial Nova"/>
          <w:b w:val="1"/>
          <w:bCs w:val="1"/>
          <w:noProof w:val="0"/>
          <w:sz w:val="26"/>
          <w:szCs w:val="26"/>
          <w:lang w:val="en-GB"/>
        </w:rPr>
      </w:pPr>
      <w:r w:rsidRPr="1F56E7E5" w:rsidR="64CD546B">
        <w:rPr>
          <w:rFonts w:ascii="Arial Nova" w:hAnsi="Arial Nova" w:eastAsia="Arial Nova" w:cs="Arial Nova"/>
          <w:b w:val="1"/>
          <w:bCs w:val="1"/>
          <w:noProof w:val="0"/>
          <w:sz w:val="26"/>
          <w:szCs w:val="26"/>
          <w:lang w:val="en-GB"/>
        </w:rPr>
        <w:t>Dear Parents and Carers,</w:t>
      </w:r>
    </w:p>
    <w:p xmlns:wp14="http://schemas.microsoft.com/office/word/2010/wordml" w:rsidP="1F56E7E5" wp14:paraId="4CAC5FE0" wp14:textId="2502F1D6">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We hope you were delighted to hear the news</w:t>
      </w:r>
      <w:r w:rsidRPr="1F56E7E5" w:rsidR="269FE373">
        <w:rPr>
          <w:rFonts w:ascii="Arial Nova" w:hAnsi="Arial Nova" w:eastAsia="Arial Nova" w:cs="Arial Nova"/>
          <w:noProof w:val="0"/>
          <w:sz w:val="26"/>
          <w:szCs w:val="26"/>
          <w:lang w:val="en-GB"/>
        </w:rPr>
        <w:t xml:space="preserve"> that </w:t>
      </w:r>
      <w:r w:rsidRPr="1F56E7E5" w:rsidR="64CD546B">
        <w:rPr>
          <w:rFonts w:ascii="Arial Nova" w:hAnsi="Arial Nova" w:eastAsia="Arial Nova" w:cs="Arial Nova"/>
          <w:noProof w:val="0"/>
          <w:sz w:val="26"/>
          <w:szCs w:val="26"/>
          <w:lang w:val="en-GB"/>
        </w:rPr>
        <w:t xml:space="preserve">your child will be </w:t>
      </w:r>
      <w:r w:rsidRPr="1F56E7E5" w:rsidR="64CD546B">
        <w:rPr>
          <w:rFonts w:ascii="Arial Nova" w:hAnsi="Arial Nova" w:eastAsia="Arial Nova" w:cs="Arial Nova"/>
          <w:noProof w:val="0"/>
          <w:sz w:val="26"/>
          <w:szCs w:val="26"/>
          <w:lang w:val="en-GB"/>
        </w:rPr>
        <w:t>participating</w:t>
      </w:r>
      <w:r w:rsidRPr="1F56E7E5" w:rsidR="64CD546B">
        <w:rPr>
          <w:rFonts w:ascii="Arial Nova" w:hAnsi="Arial Nova" w:eastAsia="Arial Nova" w:cs="Arial Nova"/>
          <w:noProof w:val="0"/>
          <w:sz w:val="26"/>
          <w:szCs w:val="26"/>
          <w:lang w:val="en-GB"/>
        </w:rPr>
        <w:t xml:space="preserve"> in swimming lessons during Summer 2!</w:t>
      </w:r>
    </w:p>
    <w:p w:rsidR="64CD546B" w:rsidP="1F56E7E5" w:rsidRDefault="64CD546B" w14:paraId="2A89E09C" w14:textId="2DC18066">
      <w:pPr>
        <w:spacing w:before="240" w:beforeAutospacing="off" w:after="240" w:afterAutospacing="off"/>
        <w:rPr>
          <w:rFonts w:ascii="Arial Nova" w:hAnsi="Arial Nova" w:eastAsia="Arial Nova" w:cs="Arial Nova"/>
          <w:noProof w:val="0"/>
          <w:sz w:val="26"/>
          <w:szCs w:val="26"/>
          <w:lang w:val="en-GB"/>
        </w:rPr>
      </w:pPr>
      <w:r w:rsidRPr="7378985F" w:rsidR="64CD546B">
        <w:rPr>
          <w:rFonts w:ascii="Arial Nova" w:hAnsi="Arial Nova" w:eastAsia="Arial Nova" w:cs="Arial Nova"/>
          <w:noProof w:val="0"/>
          <w:sz w:val="26"/>
          <w:szCs w:val="26"/>
          <w:lang w:val="en-GB"/>
        </w:rPr>
        <w:t>A</w:t>
      </w:r>
      <w:r w:rsidRPr="7378985F" w:rsidR="11133AB9">
        <w:rPr>
          <w:rFonts w:ascii="Arial Nova" w:hAnsi="Arial Nova" w:eastAsia="Arial Nova" w:cs="Arial Nova"/>
          <w:noProof w:val="0"/>
          <w:sz w:val="26"/>
          <w:szCs w:val="26"/>
          <w:lang w:val="en-GB"/>
        </w:rPr>
        <w:t xml:space="preserve"> </w:t>
      </w:r>
      <w:r w:rsidRPr="7378985F" w:rsidR="64CD546B">
        <w:rPr>
          <w:rFonts w:ascii="Arial Nova" w:hAnsi="Arial Nova" w:eastAsia="Arial Nova" w:cs="Arial Nova"/>
          <w:noProof w:val="0"/>
          <w:sz w:val="26"/>
          <w:szCs w:val="26"/>
          <w:lang w:val="en-GB"/>
        </w:rPr>
        <w:t xml:space="preserve">pop-up swimming pool is being installed at Moorings Way this week. </w:t>
      </w:r>
      <w:r w:rsidRPr="7378985F" w:rsidR="1168B68F">
        <w:rPr>
          <w:rFonts w:ascii="Arial Nova" w:hAnsi="Arial Nova" w:eastAsia="Arial Nova" w:cs="Arial Nova"/>
          <w:noProof w:val="0"/>
          <w:sz w:val="26"/>
          <w:szCs w:val="26"/>
          <w:lang w:val="en-GB"/>
        </w:rPr>
        <w:t>F</w:t>
      </w:r>
      <w:r w:rsidRPr="7378985F" w:rsidR="64CD546B">
        <w:rPr>
          <w:rFonts w:ascii="Arial Nova" w:hAnsi="Arial Nova" w:eastAsia="Arial Nova" w:cs="Arial Nova"/>
          <w:noProof w:val="0"/>
          <w:sz w:val="26"/>
          <w:szCs w:val="26"/>
          <w:lang w:val="en-GB"/>
        </w:rPr>
        <w:t xml:space="preserve">ull </w:t>
      </w:r>
      <w:r w:rsidRPr="7378985F" w:rsidR="64CD546B">
        <w:rPr>
          <w:rFonts w:ascii="Arial Nova" w:hAnsi="Arial Nova" w:eastAsia="Arial Nova" w:cs="Arial Nova"/>
          <w:noProof w:val="0"/>
          <w:sz w:val="26"/>
          <w:szCs w:val="26"/>
          <w:lang w:val="en-GB"/>
        </w:rPr>
        <w:t>details</w:t>
      </w:r>
      <w:r w:rsidRPr="7378985F" w:rsidR="64CD546B">
        <w:rPr>
          <w:rFonts w:ascii="Arial Nova" w:hAnsi="Arial Nova" w:eastAsia="Arial Nova" w:cs="Arial Nova"/>
          <w:noProof w:val="0"/>
          <w:sz w:val="26"/>
          <w:szCs w:val="26"/>
          <w:lang w:val="en-GB"/>
        </w:rPr>
        <w:t xml:space="preserve"> </w:t>
      </w:r>
      <w:r w:rsidRPr="7378985F" w:rsidR="69F9E0D6">
        <w:rPr>
          <w:rFonts w:ascii="Arial Nova" w:hAnsi="Arial Nova" w:eastAsia="Arial Nova" w:cs="Arial Nova"/>
          <w:noProof w:val="0"/>
          <w:sz w:val="26"/>
          <w:szCs w:val="26"/>
          <w:lang w:val="en-GB"/>
        </w:rPr>
        <w:t xml:space="preserve">of this facility and </w:t>
      </w:r>
      <w:r w:rsidRPr="7378985F" w:rsidR="64CD546B">
        <w:rPr>
          <w:rFonts w:ascii="Arial Nova" w:hAnsi="Arial Nova" w:eastAsia="Arial Nova" w:cs="Arial Nova"/>
          <w:noProof w:val="0"/>
          <w:sz w:val="26"/>
          <w:szCs w:val="26"/>
          <w:lang w:val="en-GB"/>
        </w:rPr>
        <w:t xml:space="preserve">a set of FAQs </w:t>
      </w:r>
      <w:r w:rsidRPr="7378985F" w:rsidR="64CD546B">
        <w:rPr>
          <w:rFonts w:ascii="Arial Nova" w:hAnsi="Arial Nova" w:eastAsia="Arial Nova" w:cs="Arial Nova"/>
          <w:noProof w:val="0"/>
          <w:sz w:val="26"/>
          <w:szCs w:val="26"/>
          <w:lang w:val="en-GB"/>
        </w:rPr>
        <w:t>regarding</w:t>
      </w:r>
      <w:r w:rsidRPr="7378985F" w:rsidR="64CD546B">
        <w:rPr>
          <w:rFonts w:ascii="Arial Nova" w:hAnsi="Arial Nova" w:eastAsia="Arial Nova" w:cs="Arial Nova"/>
          <w:noProof w:val="0"/>
          <w:sz w:val="26"/>
          <w:szCs w:val="26"/>
          <w:lang w:val="en-GB"/>
        </w:rPr>
        <w:t xml:space="preserve"> this facility</w:t>
      </w:r>
      <w:r w:rsidRPr="7378985F" w:rsidR="6B93F2FE">
        <w:rPr>
          <w:rFonts w:ascii="Arial Nova" w:hAnsi="Arial Nova" w:eastAsia="Arial Nova" w:cs="Arial Nova"/>
          <w:noProof w:val="0"/>
          <w:sz w:val="26"/>
          <w:szCs w:val="26"/>
          <w:lang w:val="en-GB"/>
        </w:rPr>
        <w:t xml:space="preserve"> are included as part of this letter</w:t>
      </w:r>
      <w:r w:rsidRPr="7378985F" w:rsidR="64CD546B">
        <w:rPr>
          <w:rFonts w:ascii="Arial Nova" w:hAnsi="Arial Nova" w:eastAsia="Arial Nova" w:cs="Arial Nova"/>
          <w:noProof w:val="0"/>
          <w:sz w:val="26"/>
          <w:szCs w:val="26"/>
          <w:lang w:val="en-GB"/>
        </w:rPr>
        <w:t xml:space="preserve">. </w:t>
      </w:r>
    </w:p>
    <w:p w:rsidR="64CD546B" w:rsidP="1F56E7E5" w:rsidRDefault="64CD546B" w14:paraId="57136A49" w14:textId="3C0B53B8">
      <w:pPr>
        <w:pStyle w:val="Normal"/>
        <w:suppressLineNumbers w:val="0"/>
        <w:bidi w:val="0"/>
        <w:spacing w:before="240" w:beforeAutospacing="off" w:after="240" w:afterAutospacing="off" w:line="279" w:lineRule="auto"/>
        <w:ind w:left="0" w:right="0"/>
        <w:jc w:val="left"/>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 xml:space="preserve">We will begin with an </w:t>
      </w:r>
      <w:r w:rsidRPr="1F56E7E5" w:rsidR="64CD546B">
        <w:rPr>
          <w:rFonts w:ascii="Arial Nova" w:hAnsi="Arial Nova" w:eastAsia="Arial Nova" w:cs="Arial Nova"/>
          <w:b w:val="1"/>
          <w:bCs w:val="1"/>
          <w:noProof w:val="0"/>
          <w:sz w:val="26"/>
          <w:szCs w:val="26"/>
          <w:lang w:val="en-GB"/>
        </w:rPr>
        <w:t>intensive week of swimming lessons</w:t>
      </w:r>
      <w:r w:rsidRPr="1F56E7E5" w:rsidR="64CD546B">
        <w:rPr>
          <w:rFonts w:ascii="Arial Nova" w:hAnsi="Arial Nova" w:eastAsia="Arial Nova" w:cs="Arial Nova"/>
          <w:noProof w:val="0"/>
          <w:sz w:val="26"/>
          <w:szCs w:val="26"/>
          <w:lang w:val="en-GB"/>
        </w:rPr>
        <w:t xml:space="preserve">, followed by </w:t>
      </w:r>
      <w:r w:rsidRPr="1F56E7E5" w:rsidR="64CD546B">
        <w:rPr>
          <w:rFonts w:ascii="Arial Nova" w:hAnsi="Arial Nova" w:eastAsia="Arial Nova" w:cs="Arial Nova"/>
          <w:b w:val="1"/>
          <w:bCs w:val="1"/>
          <w:noProof w:val="0"/>
          <w:sz w:val="26"/>
          <w:szCs w:val="26"/>
          <w:lang w:val="en-GB"/>
        </w:rPr>
        <w:t xml:space="preserve">weekly sessions for the </w:t>
      </w:r>
      <w:r w:rsidRPr="1F56E7E5" w:rsidR="64CD546B">
        <w:rPr>
          <w:rFonts w:ascii="Arial Nova" w:hAnsi="Arial Nova" w:eastAsia="Arial Nova" w:cs="Arial Nova"/>
          <w:b w:val="1"/>
          <w:bCs w:val="1"/>
          <w:noProof w:val="0"/>
          <w:sz w:val="26"/>
          <w:szCs w:val="26"/>
          <w:lang w:val="en-GB"/>
        </w:rPr>
        <w:t>remainder</w:t>
      </w:r>
      <w:r w:rsidRPr="1F56E7E5" w:rsidR="64CD546B">
        <w:rPr>
          <w:rFonts w:ascii="Arial Nova" w:hAnsi="Arial Nova" w:eastAsia="Arial Nova" w:cs="Arial Nova"/>
          <w:b w:val="1"/>
          <w:bCs w:val="1"/>
          <w:noProof w:val="0"/>
          <w:sz w:val="26"/>
          <w:szCs w:val="26"/>
          <w:lang w:val="en-GB"/>
        </w:rPr>
        <w:t xml:space="preserve"> of the term</w:t>
      </w:r>
      <w:r w:rsidRPr="1F56E7E5" w:rsidR="64CD546B">
        <w:rPr>
          <w:rFonts w:ascii="Arial Nova" w:hAnsi="Arial Nova" w:eastAsia="Arial Nova" w:cs="Arial Nova"/>
          <w:noProof w:val="0"/>
          <w:sz w:val="26"/>
          <w:szCs w:val="26"/>
          <w:lang w:val="en-GB"/>
        </w:rPr>
        <w:t xml:space="preserve">. A full timetable </w:t>
      </w:r>
      <w:r w:rsidRPr="1F56E7E5" w:rsidR="58F8D242">
        <w:rPr>
          <w:rFonts w:ascii="Arial Nova" w:hAnsi="Arial Nova" w:eastAsia="Arial Nova" w:cs="Arial Nova"/>
          <w:noProof w:val="0"/>
          <w:sz w:val="26"/>
          <w:szCs w:val="26"/>
          <w:lang w:val="en-GB"/>
        </w:rPr>
        <w:t>is included with this letter.</w:t>
      </w:r>
      <w:r w:rsidRPr="1F56E7E5" w:rsidR="315FED65">
        <w:rPr>
          <w:rFonts w:ascii="Arial Nova" w:hAnsi="Arial Nova" w:eastAsia="Arial Nova" w:cs="Arial Nova"/>
          <w:noProof w:val="0"/>
          <w:sz w:val="26"/>
          <w:szCs w:val="26"/>
          <w:lang w:val="en-GB"/>
        </w:rPr>
        <w:t xml:space="preserve">  </w:t>
      </w:r>
    </w:p>
    <w:p w:rsidR="315FED65" w:rsidP="1F56E7E5" w:rsidRDefault="315FED65" w14:paraId="5C5CAF78" w14:textId="74C2C62F">
      <w:pPr>
        <w:pStyle w:val="Normal"/>
        <w:suppressLineNumbers w:val="0"/>
        <w:bidi w:val="0"/>
        <w:spacing w:before="240" w:beforeAutospacing="off" w:after="240" w:afterAutospacing="off" w:line="279" w:lineRule="auto"/>
        <w:ind w:left="0" w:right="0"/>
        <w:jc w:val="left"/>
        <w:rPr>
          <w:rFonts w:ascii="Arial Nova" w:hAnsi="Arial Nova" w:eastAsia="Arial Nova" w:cs="Arial Nova"/>
          <w:noProof w:val="0"/>
          <w:sz w:val="26"/>
          <w:szCs w:val="26"/>
          <w:lang w:val="en-GB"/>
        </w:rPr>
      </w:pPr>
      <w:r w:rsidRPr="1F56E7E5" w:rsidR="315FED65">
        <w:rPr>
          <w:rFonts w:ascii="Arial Nova" w:hAnsi="Arial Nova" w:eastAsia="Arial Nova" w:cs="Arial Nova"/>
          <w:noProof w:val="0"/>
          <w:sz w:val="26"/>
          <w:szCs w:val="26"/>
          <w:lang w:val="en-GB"/>
        </w:rPr>
        <w:t xml:space="preserve">This is </w:t>
      </w:r>
      <w:r w:rsidRPr="1F56E7E5" w:rsidR="315FED65">
        <w:rPr>
          <w:rFonts w:ascii="Arial Nova" w:hAnsi="Arial Nova" w:eastAsia="Arial Nova" w:cs="Arial Nova"/>
          <w:b w:val="1"/>
          <w:bCs w:val="1"/>
          <w:noProof w:val="0"/>
          <w:sz w:val="26"/>
          <w:szCs w:val="26"/>
          <w:lang w:val="en-GB"/>
        </w:rPr>
        <w:t>instead of our usual Friday PE</w:t>
      </w:r>
      <w:r w:rsidRPr="1F56E7E5" w:rsidR="315FED65">
        <w:rPr>
          <w:rFonts w:ascii="Arial Nova" w:hAnsi="Arial Nova" w:eastAsia="Arial Nova" w:cs="Arial Nova"/>
          <w:noProof w:val="0"/>
          <w:sz w:val="26"/>
          <w:szCs w:val="26"/>
          <w:lang w:val="en-GB"/>
        </w:rPr>
        <w:t xml:space="preserve"> session</w:t>
      </w:r>
      <w:r w:rsidRPr="1F56E7E5" w:rsidR="0FAFB541">
        <w:rPr>
          <w:rFonts w:ascii="Arial Nova" w:hAnsi="Arial Nova" w:eastAsia="Arial Nova" w:cs="Arial Nova"/>
          <w:noProof w:val="0"/>
          <w:sz w:val="26"/>
          <w:szCs w:val="26"/>
          <w:lang w:val="en-GB"/>
        </w:rPr>
        <w:t>.  H</w:t>
      </w:r>
      <w:r w:rsidRPr="1F56E7E5" w:rsidR="315FED65">
        <w:rPr>
          <w:rFonts w:ascii="Arial Nova" w:hAnsi="Arial Nova" w:eastAsia="Arial Nova" w:cs="Arial Nova"/>
          <w:noProof w:val="0"/>
          <w:sz w:val="26"/>
          <w:szCs w:val="26"/>
          <w:lang w:val="en-GB"/>
        </w:rPr>
        <w:t>owever</w:t>
      </w:r>
      <w:r w:rsidRPr="1F56E7E5" w:rsidR="66D580B1">
        <w:rPr>
          <w:rFonts w:ascii="Arial Nova" w:hAnsi="Arial Nova" w:eastAsia="Arial Nova" w:cs="Arial Nova"/>
          <w:noProof w:val="0"/>
          <w:sz w:val="26"/>
          <w:szCs w:val="26"/>
          <w:lang w:val="en-GB"/>
        </w:rPr>
        <w:t>,</w:t>
      </w:r>
      <w:r w:rsidRPr="1F56E7E5" w:rsidR="315FED65">
        <w:rPr>
          <w:rFonts w:ascii="Arial Nova" w:hAnsi="Arial Nova" w:eastAsia="Arial Nova" w:cs="Arial Nova"/>
          <w:noProof w:val="0"/>
          <w:sz w:val="26"/>
          <w:szCs w:val="26"/>
          <w:lang w:val="en-GB"/>
        </w:rPr>
        <w:t xml:space="preserve"> there will still be PE every other Tuesday, which will require their usual PE kit</w:t>
      </w:r>
      <w:r w:rsidRPr="1F56E7E5" w:rsidR="0D69D759">
        <w:rPr>
          <w:rFonts w:ascii="Arial Nova" w:hAnsi="Arial Nova" w:eastAsia="Arial Nova" w:cs="Arial Nova"/>
          <w:noProof w:val="0"/>
          <w:sz w:val="26"/>
          <w:szCs w:val="26"/>
          <w:lang w:val="en-GB"/>
        </w:rPr>
        <w:t>.  These days have also been included on the timetable as PPA.</w:t>
      </w:r>
    </w:p>
    <w:p xmlns:wp14="http://schemas.microsoft.com/office/word/2010/wordml" w:rsidP="1F56E7E5" wp14:paraId="795A6DFB" wp14:textId="727BBA80">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b w:val="1"/>
          <w:bCs w:val="1"/>
          <w:noProof w:val="0"/>
          <w:sz w:val="26"/>
          <w:szCs w:val="26"/>
          <w:lang w:val="en-GB"/>
        </w:rPr>
        <w:t>Lunchtimes will not be affected</w:t>
      </w:r>
      <w:r w:rsidRPr="1F56E7E5" w:rsidR="64CD546B">
        <w:rPr>
          <w:rFonts w:ascii="Arial Nova" w:hAnsi="Arial Nova" w:eastAsia="Arial Nova" w:cs="Arial Nova"/>
          <w:noProof w:val="0"/>
          <w:sz w:val="26"/>
          <w:szCs w:val="26"/>
          <w:lang w:val="en-GB"/>
        </w:rPr>
        <w:t>. Children can continue to order a hot dinner or bring a packed lunch as usual. During the intensive week, we may eat lunch at Moorings Way depending on the schedule for the day.</w:t>
      </w:r>
    </w:p>
    <w:p xmlns:wp14="http://schemas.microsoft.com/office/word/2010/wordml" w:rsidP="1F56E7E5" wp14:paraId="6F7F918D" wp14:textId="44A47DE1">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On swimming days, please ensure your child brings:</w:t>
      </w:r>
    </w:p>
    <w:p xmlns:wp14="http://schemas.microsoft.com/office/word/2010/wordml" w:rsidP="1F56E7E5" wp14:paraId="2036F4EF" wp14:textId="6088ABAA">
      <w:pPr>
        <w:pStyle w:val="ListParagraph"/>
        <w:numPr>
          <w:ilvl w:val="0"/>
          <w:numId w:val="1"/>
        </w:numPr>
        <w:spacing w:before="240" w:beforeAutospacing="off" w:after="240" w:afterAutospacing="off"/>
        <w:rPr>
          <w:rFonts w:ascii="Arial Nova" w:hAnsi="Arial Nova" w:eastAsia="Arial Nova" w:cs="Arial Nova"/>
          <w:b w:val="1"/>
          <w:bCs w:val="1"/>
          <w:noProof w:val="0"/>
          <w:sz w:val="26"/>
          <w:szCs w:val="26"/>
          <w:lang w:val="en-GB"/>
        </w:rPr>
      </w:pPr>
      <w:r w:rsidRPr="1F56E7E5" w:rsidR="64CD546B">
        <w:rPr>
          <w:rFonts w:ascii="Arial Nova" w:hAnsi="Arial Nova" w:eastAsia="Arial Nova" w:cs="Arial Nova"/>
          <w:noProof w:val="0"/>
          <w:sz w:val="26"/>
          <w:szCs w:val="26"/>
          <w:lang w:val="en-GB"/>
        </w:rPr>
        <w:t xml:space="preserve">A </w:t>
      </w:r>
      <w:r w:rsidRPr="1F56E7E5" w:rsidR="64CD546B">
        <w:rPr>
          <w:rFonts w:ascii="Arial Nova" w:hAnsi="Arial Nova" w:eastAsia="Arial Nova" w:cs="Arial Nova"/>
          <w:b w:val="1"/>
          <w:bCs w:val="1"/>
          <w:noProof w:val="0"/>
          <w:sz w:val="26"/>
          <w:szCs w:val="26"/>
          <w:lang w:val="en-GB"/>
        </w:rPr>
        <w:t>towel</w:t>
      </w:r>
    </w:p>
    <w:p xmlns:wp14="http://schemas.microsoft.com/office/word/2010/wordml" w:rsidP="1F56E7E5" wp14:paraId="17606159" wp14:textId="0CB677E8">
      <w:pPr>
        <w:pStyle w:val="ListParagraph"/>
        <w:numPr>
          <w:ilvl w:val="0"/>
          <w:numId w:val="1"/>
        </w:numPr>
        <w:spacing w:before="240" w:beforeAutospacing="off" w:after="240" w:afterAutospacing="off"/>
        <w:rPr>
          <w:rFonts w:ascii="Arial Nova" w:hAnsi="Arial Nova" w:eastAsia="Arial Nova" w:cs="Arial Nova"/>
          <w:b w:val="1"/>
          <w:bCs w:val="1"/>
          <w:noProof w:val="0"/>
          <w:sz w:val="26"/>
          <w:szCs w:val="26"/>
          <w:lang w:val="en-GB"/>
        </w:rPr>
      </w:pPr>
      <w:r w:rsidRPr="1F56E7E5" w:rsidR="64CD546B">
        <w:rPr>
          <w:rFonts w:ascii="Arial Nova" w:hAnsi="Arial Nova" w:eastAsia="Arial Nova" w:cs="Arial Nova"/>
          <w:noProof w:val="0"/>
          <w:sz w:val="26"/>
          <w:szCs w:val="26"/>
          <w:lang w:val="en-GB"/>
        </w:rPr>
        <w:t xml:space="preserve">An appropriate </w:t>
      </w:r>
      <w:r w:rsidRPr="1F56E7E5" w:rsidR="64CD546B">
        <w:rPr>
          <w:rFonts w:ascii="Arial Nova" w:hAnsi="Arial Nova" w:eastAsia="Arial Nova" w:cs="Arial Nova"/>
          <w:b w:val="1"/>
          <w:bCs w:val="1"/>
          <w:noProof w:val="0"/>
          <w:sz w:val="26"/>
          <w:szCs w:val="26"/>
          <w:lang w:val="en-GB"/>
        </w:rPr>
        <w:t>swimming</w:t>
      </w:r>
      <w:r w:rsidRPr="1F56E7E5" w:rsidR="64CD546B">
        <w:rPr>
          <w:rFonts w:ascii="Arial Nova" w:hAnsi="Arial Nova" w:eastAsia="Arial Nova" w:cs="Arial Nova"/>
          <w:b w:val="1"/>
          <w:bCs w:val="1"/>
          <w:noProof w:val="0"/>
          <w:sz w:val="26"/>
          <w:szCs w:val="26"/>
          <w:lang w:val="en-GB"/>
        </w:rPr>
        <w:t xml:space="preserve"> costume</w:t>
      </w:r>
    </w:p>
    <w:p xmlns:wp14="http://schemas.microsoft.com/office/word/2010/wordml" w:rsidP="1F56E7E5" wp14:paraId="6C76E88B" wp14:textId="4D63ECF6">
      <w:pPr>
        <w:pStyle w:val="ListParagraph"/>
        <w:numPr>
          <w:ilvl w:val="0"/>
          <w:numId w:val="1"/>
        </w:num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b w:val="1"/>
          <w:bCs w:val="1"/>
          <w:noProof w:val="0"/>
          <w:sz w:val="26"/>
          <w:szCs w:val="26"/>
          <w:lang w:val="en-GB"/>
        </w:rPr>
        <w:t>Swimming hats and goggles</w:t>
      </w:r>
      <w:r w:rsidRPr="1F56E7E5" w:rsidR="64CD546B">
        <w:rPr>
          <w:rFonts w:ascii="Arial Nova" w:hAnsi="Arial Nova" w:eastAsia="Arial Nova" w:cs="Arial Nova"/>
          <w:noProof w:val="0"/>
          <w:sz w:val="26"/>
          <w:szCs w:val="26"/>
          <w:lang w:val="en-GB"/>
        </w:rPr>
        <w:t xml:space="preserve"> </w:t>
      </w:r>
      <w:r w:rsidRPr="1F56E7E5" w:rsidR="5A79FC1F">
        <w:rPr>
          <w:rFonts w:ascii="Arial Nova" w:hAnsi="Arial Nova" w:eastAsia="Arial Nova" w:cs="Arial Nova"/>
          <w:noProof w:val="0"/>
          <w:sz w:val="26"/>
          <w:szCs w:val="26"/>
          <w:lang w:val="en-GB"/>
        </w:rPr>
        <w:t>will</w:t>
      </w:r>
      <w:r w:rsidRPr="1F56E7E5" w:rsidR="64CD546B">
        <w:rPr>
          <w:rFonts w:ascii="Arial Nova" w:hAnsi="Arial Nova" w:eastAsia="Arial Nova" w:cs="Arial Nova"/>
          <w:noProof w:val="0"/>
          <w:sz w:val="26"/>
          <w:szCs w:val="26"/>
          <w:lang w:val="en-GB"/>
        </w:rPr>
        <w:t xml:space="preserve"> </w:t>
      </w:r>
      <w:r w:rsidRPr="1F56E7E5" w:rsidR="64CD546B">
        <w:rPr>
          <w:rFonts w:ascii="Arial Nova" w:hAnsi="Arial Nova" w:eastAsia="Arial Nova" w:cs="Arial Nova"/>
          <w:noProof w:val="0"/>
          <w:sz w:val="26"/>
          <w:szCs w:val="26"/>
          <w:lang w:val="en-GB"/>
        </w:rPr>
        <w:t xml:space="preserve">be </w:t>
      </w:r>
      <w:r w:rsidRPr="1F56E7E5" w:rsidR="50A07E0A">
        <w:rPr>
          <w:rFonts w:ascii="Arial Nova" w:hAnsi="Arial Nova" w:eastAsia="Arial Nova" w:cs="Arial Nova"/>
          <w:noProof w:val="0"/>
          <w:sz w:val="26"/>
          <w:szCs w:val="26"/>
          <w:lang w:val="en-GB"/>
        </w:rPr>
        <w:t>provided</w:t>
      </w:r>
      <w:r w:rsidRPr="1F56E7E5" w:rsidR="64CD546B">
        <w:rPr>
          <w:rFonts w:ascii="Arial Nova" w:hAnsi="Arial Nova" w:eastAsia="Arial Nova" w:cs="Arial Nova"/>
          <w:noProof w:val="0"/>
          <w:sz w:val="26"/>
          <w:szCs w:val="26"/>
          <w:lang w:val="en-GB"/>
        </w:rPr>
        <w:t>, but children are welcome to bring their own if preferred.</w:t>
      </w:r>
    </w:p>
    <w:p xmlns:wp14="http://schemas.microsoft.com/office/word/2010/wordml" w:rsidP="1F56E7E5" wp14:paraId="38F5DF12" wp14:textId="3681222B">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 xml:space="preserve">Lessons will be taught in </w:t>
      </w:r>
      <w:r w:rsidRPr="1F56E7E5" w:rsidR="64CD546B">
        <w:rPr>
          <w:rFonts w:ascii="Arial Nova" w:hAnsi="Arial Nova" w:eastAsia="Arial Nova" w:cs="Arial Nova"/>
          <w:b w:val="1"/>
          <w:bCs w:val="1"/>
          <w:noProof w:val="0"/>
          <w:sz w:val="26"/>
          <w:szCs w:val="26"/>
          <w:lang w:val="en-GB"/>
        </w:rPr>
        <w:t>small groups of 10</w:t>
      </w:r>
      <w:r w:rsidRPr="1F56E7E5" w:rsidR="64CD546B">
        <w:rPr>
          <w:rFonts w:ascii="Arial Nova" w:hAnsi="Arial Nova" w:eastAsia="Arial Nova" w:cs="Arial Nova"/>
          <w:noProof w:val="0"/>
          <w:sz w:val="26"/>
          <w:szCs w:val="26"/>
          <w:lang w:val="en-GB"/>
        </w:rPr>
        <w:t xml:space="preserve"> to ensure the best possible support and progression.</w:t>
      </w:r>
      <w:r w:rsidRPr="1F56E7E5" w:rsidR="267A0222">
        <w:rPr>
          <w:rFonts w:ascii="Arial Nova" w:hAnsi="Arial Nova" w:eastAsia="Arial Nova" w:cs="Arial Nova"/>
          <w:noProof w:val="0"/>
          <w:sz w:val="26"/>
          <w:szCs w:val="26"/>
          <w:lang w:val="en-GB"/>
        </w:rPr>
        <w:t xml:space="preserve">  </w:t>
      </w:r>
      <w:r w:rsidRPr="1F56E7E5" w:rsidR="267A0222">
        <w:rPr>
          <w:rFonts w:ascii="Arial Nova" w:hAnsi="Arial Nova" w:eastAsia="Arial Nova" w:cs="Arial Nova"/>
          <w:b w:val="0"/>
          <w:bCs w:val="0"/>
          <w:i w:val="0"/>
          <w:iCs w:val="0"/>
          <w:caps w:val="0"/>
          <w:smallCaps w:val="0"/>
          <w:noProof w:val="0"/>
          <w:color w:val="000000" w:themeColor="text1" w:themeTint="FF" w:themeShade="FF"/>
          <w:sz w:val="26"/>
          <w:szCs w:val="26"/>
          <w:lang w:val="en-GB"/>
        </w:rPr>
        <w:t>All children will get changed inside the swimming marque in individual changing pods.</w:t>
      </w:r>
    </w:p>
    <w:p xmlns:wp14="http://schemas.microsoft.com/office/word/2010/wordml" w:rsidP="1F56E7E5" wp14:paraId="6BCD8743" wp14:textId="3C8BCC0C">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 xml:space="preserve">Please take a moment to complete the </w:t>
      </w:r>
      <w:r w:rsidRPr="1F56E7E5" w:rsidR="64CD546B">
        <w:rPr>
          <w:rFonts w:ascii="Arial Nova" w:hAnsi="Arial Nova" w:eastAsia="Arial Nova" w:cs="Arial Nova"/>
          <w:b w:val="1"/>
          <w:bCs w:val="1"/>
          <w:noProof w:val="0"/>
          <w:sz w:val="26"/>
          <w:szCs w:val="26"/>
          <w:lang w:val="en-GB"/>
        </w:rPr>
        <w:t>Swim Ed information form</w:t>
      </w:r>
      <w:r w:rsidRPr="1F56E7E5" w:rsidR="64CD546B">
        <w:rPr>
          <w:rFonts w:ascii="Arial Nova" w:hAnsi="Arial Nova" w:eastAsia="Arial Nova" w:cs="Arial Nova"/>
          <w:noProof w:val="0"/>
          <w:sz w:val="26"/>
          <w:szCs w:val="26"/>
          <w:lang w:val="en-GB"/>
        </w:rPr>
        <w:t xml:space="preserve"> </w:t>
      </w:r>
      <w:r w:rsidRPr="1F56E7E5" w:rsidR="64CD546B">
        <w:rPr>
          <w:rFonts w:ascii="Arial Nova" w:hAnsi="Arial Nova" w:eastAsia="Arial Nova" w:cs="Arial Nova"/>
          <w:noProof w:val="0"/>
          <w:sz w:val="26"/>
          <w:szCs w:val="26"/>
          <w:lang w:val="en-GB"/>
        </w:rPr>
        <w:t>regarding</w:t>
      </w:r>
      <w:r w:rsidRPr="1F56E7E5" w:rsidR="64CD546B">
        <w:rPr>
          <w:rFonts w:ascii="Arial Nova" w:hAnsi="Arial Nova" w:eastAsia="Arial Nova" w:cs="Arial Nova"/>
          <w:noProof w:val="0"/>
          <w:sz w:val="26"/>
          <w:szCs w:val="26"/>
          <w:lang w:val="en-GB"/>
        </w:rPr>
        <w:t xml:space="preserve"> your child’s current swimming ability – this will help us tailor the sessions appropriately.</w:t>
      </w:r>
    </w:p>
    <w:p w:rsidR="77B1BC6F" w:rsidP="1F56E7E5" w:rsidRDefault="77B1BC6F" w14:paraId="636AB0A9" w14:textId="79089134">
      <w:pPr>
        <w:spacing w:before="240" w:beforeAutospacing="off" w:after="240" w:afterAutospacing="off"/>
        <w:rPr>
          <w:rFonts w:ascii="Arial Nova" w:hAnsi="Arial Nova" w:eastAsia="Arial Nova" w:cs="Arial Nova"/>
          <w:noProof w:val="0"/>
          <w:sz w:val="26"/>
          <w:szCs w:val="26"/>
          <w:lang w:val="en-GB"/>
        </w:rPr>
      </w:pPr>
      <w:hyperlink r:id="Rfe92b4d434ac4b28">
        <w:r w:rsidRPr="1F56E7E5" w:rsidR="77B1BC6F">
          <w:rPr>
            <w:rStyle w:val="Hyperlink"/>
            <w:rFonts w:ascii="Arial Nova" w:hAnsi="Arial Nova" w:eastAsia="Arial Nova" w:cs="Arial Nova"/>
            <w:noProof w:val="0"/>
            <w:sz w:val="26"/>
            <w:szCs w:val="26"/>
            <w:lang w:val="en-GB"/>
          </w:rPr>
          <w:t>Feedback Surveys</w:t>
        </w:r>
      </w:hyperlink>
    </w:p>
    <w:p xmlns:wp14="http://schemas.microsoft.com/office/word/2010/wordml" w:rsidP="1F56E7E5" wp14:paraId="61D29A28" wp14:textId="16CCB8ED">
      <w:pPr>
        <w:spacing w:before="240" w:beforeAutospacing="off" w:after="240" w:afterAutospacing="off"/>
        <w:rPr>
          <w:rFonts w:ascii="Arial Nova" w:hAnsi="Arial Nova" w:eastAsia="Arial Nova" w:cs="Arial Nova"/>
          <w:noProof w:val="0"/>
          <w:sz w:val="26"/>
          <w:szCs w:val="26"/>
          <w:lang w:val="en-GB"/>
        </w:rPr>
      </w:pPr>
      <w:r w:rsidRPr="1F56E7E5" w:rsidR="64CD546B">
        <w:rPr>
          <w:rFonts w:ascii="Arial Nova" w:hAnsi="Arial Nova" w:eastAsia="Arial Nova" w:cs="Arial Nova"/>
          <w:noProof w:val="0"/>
          <w:sz w:val="26"/>
          <w:szCs w:val="26"/>
          <w:lang w:val="en-GB"/>
        </w:rPr>
        <w:t xml:space="preserve">To help answer any questions, I will be holding an </w:t>
      </w:r>
      <w:r w:rsidRPr="1F56E7E5" w:rsidR="64CD546B">
        <w:rPr>
          <w:rFonts w:ascii="Arial Nova" w:hAnsi="Arial Nova" w:eastAsia="Arial Nova" w:cs="Arial Nova"/>
          <w:b w:val="1"/>
          <w:bCs w:val="1"/>
          <w:noProof w:val="0"/>
          <w:sz w:val="26"/>
          <w:szCs w:val="26"/>
          <w:lang w:val="en-GB"/>
        </w:rPr>
        <w:t>informal information session after school this Friday</w:t>
      </w:r>
      <w:r w:rsidRPr="1F56E7E5" w:rsidR="64CD546B">
        <w:rPr>
          <w:rFonts w:ascii="Arial Nova" w:hAnsi="Arial Nova" w:eastAsia="Arial Nova" w:cs="Arial Nova"/>
          <w:noProof w:val="0"/>
          <w:sz w:val="26"/>
          <w:szCs w:val="26"/>
          <w:lang w:val="en-GB"/>
        </w:rPr>
        <w:t xml:space="preserve">. </w:t>
      </w:r>
      <w:r w:rsidRPr="1F56E7E5" w:rsidR="64CD546B">
        <w:rPr>
          <w:rFonts w:ascii="Arial Nova" w:hAnsi="Arial Nova" w:eastAsia="Arial Nova" w:cs="Arial Nova"/>
          <w:noProof w:val="0"/>
          <w:sz w:val="26"/>
          <w:szCs w:val="26"/>
          <w:lang w:val="en-GB"/>
        </w:rPr>
        <w:t>I’d</w:t>
      </w:r>
      <w:r w:rsidRPr="1F56E7E5" w:rsidR="64CD546B">
        <w:rPr>
          <w:rFonts w:ascii="Arial Nova" w:hAnsi="Arial Nova" w:eastAsia="Arial Nova" w:cs="Arial Nova"/>
          <w:noProof w:val="0"/>
          <w:sz w:val="26"/>
          <w:szCs w:val="26"/>
          <w:lang w:val="en-GB"/>
        </w:rPr>
        <w:t xml:space="preserve"> love to see you there if </w:t>
      </w:r>
      <w:r w:rsidRPr="1F56E7E5" w:rsidR="64CD546B">
        <w:rPr>
          <w:rFonts w:ascii="Arial Nova" w:hAnsi="Arial Nova" w:eastAsia="Arial Nova" w:cs="Arial Nova"/>
          <w:noProof w:val="0"/>
          <w:sz w:val="26"/>
          <w:szCs w:val="26"/>
          <w:lang w:val="en-GB"/>
        </w:rPr>
        <w:t>you’d</w:t>
      </w:r>
      <w:r w:rsidRPr="1F56E7E5" w:rsidR="64CD546B">
        <w:rPr>
          <w:rFonts w:ascii="Arial Nova" w:hAnsi="Arial Nova" w:eastAsia="Arial Nova" w:cs="Arial Nova"/>
          <w:noProof w:val="0"/>
          <w:sz w:val="26"/>
          <w:szCs w:val="26"/>
          <w:lang w:val="en-GB"/>
        </w:rPr>
        <w:t xml:space="preserve"> like to know more.</w:t>
      </w:r>
    </w:p>
    <w:p xmlns:wp14="http://schemas.microsoft.com/office/word/2010/wordml" w:rsidP="1F56E7E5" wp14:paraId="11F9108B" wp14:textId="509A2CFB">
      <w:pPr>
        <w:spacing w:before="240" w:beforeAutospacing="off" w:after="240" w:afterAutospacing="off"/>
        <w:rPr>
          <w:rFonts w:ascii="Arial Nova" w:hAnsi="Arial Nova" w:eastAsia="Arial Nova" w:cs="Arial Nova"/>
          <w:i w:val="1"/>
          <w:iCs w:val="1"/>
          <w:noProof w:val="0"/>
          <w:sz w:val="26"/>
          <w:szCs w:val="26"/>
          <w:lang w:val="en-GB"/>
        </w:rPr>
      </w:pPr>
      <w:r w:rsidRPr="1F56E7E5" w:rsidR="64CD546B">
        <w:rPr>
          <w:rFonts w:ascii="Arial Nova" w:hAnsi="Arial Nova" w:eastAsia="Arial Nova" w:cs="Arial Nova"/>
          <w:noProof w:val="0"/>
          <w:sz w:val="26"/>
          <w:szCs w:val="26"/>
          <w:lang w:val="en-GB"/>
        </w:rPr>
        <w:t>Kind regards,</w:t>
      </w:r>
      <w:r>
        <w:br/>
      </w:r>
      <w:r w:rsidRPr="1F56E7E5" w:rsidR="64CD546B">
        <w:rPr>
          <w:rFonts w:ascii="Arial Nova" w:hAnsi="Arial Nova" w:eastAsia="Arial Nova" w:cs="Arial Nova"/>
          <w:b w:val="1"/>
          <w:bCs w:val="1"/>
          <w:noProof w:val="0"/>
          <w:sz w:val="26"/>
          <w:szCs w:val="26"/>
          <w:lang w:val="en-GB"/>
        </w:rPr>
        <w:t>Mrs Watton-Lawrence</w:t>
      </w:r>
      <w:r>
        <w:br/>
      </w:r>
      <w:r w:rsidRPr="1F56E7E5" w:rsidR="64CD546B">
        <w:rPr>
          <w:rFonts w:ascii="Arial Nova" w:hAnsi="Arial Nova" w:eastAsia="Arial Nova" w:cs="Arial Nova"/>
          <w:i w:val="1"/>
          <w:iCs w:val="1"/>
          <w:noProof w:val="0"/>
          <w:sz w:val="26"/>
          <w:szCs w:val="26"/>
          <w:lang w:val="en-GB"/>
        </w:rPr>
        <w:t>Head of Year 4</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500"/>
        <w:gridCol w:w="1500"/>
        <w:gridCol w:w="1500"/>
        <w:gridCol w:w="1500"/>
        <w:gridCol w:w="1500"/>
        <w:gridCol w:w="1500"/>
      </w:tblGrid>
      <w:tr w:rsidR="1F56E7E5" w:rsidTr="1F56E7E5" w14:paraId="771D053B">
        <w:trPr>
          <w:trHeight w:val="300"/>
        </w:trPr>
        <w:tc>
          <w:tcPr>
            <w:tcW w:w="1500" w:type="dxa"/>
            <w:tcMar>
              <w:left w:w="105" w:type="dxa"/>
              <w:right w:w="105" w:type="dxa"/>
            </w:tcMar>
            <w:vAlign w:val="top"/>
          </w:tcPr>
          <w:p w:rsidR="1F56E7E5" w:rsidP="1F56E7E5" w:rsidRDefault="1F56E7E5" w14:paraId="289E30A4" w14:textId="5D81C19F">
            <w:pPr>
              <w:rPr>
                <w:rFonts w:ascii="Segoe UI" w:hAnsi="Segoe UI" w:eastAsia="Segoe UI" w:cs="Segoe UI"/>
                <w:b w:val="0"/>
                <w:bCs w:val="0"/>
                <w:i w:val="0"/>
                <w:iCs w:val="0"/>
                <w:caps w:val="0"/>
                <w:smallCaps w:val="0"/>
                <w:color w:val="0B0C0C"/>
                <w:sz w:val="28"/>
                <w:szCs w:val="28"/>
              </w:rPr>
            </w:pPr>
          </w:p>
        </w:tc>
        <w:tc>
          <w:tcPr>
            <w:tcW w:w="1500" w:type="dxa"/>
            <w:tcMar>
              <w:left w:w="105" w:type="dxa"/>
              <w:right w:w="105" w:type="dxa"/>
            </w:tcMar>
            <w:vAlign w:val="top"/>
          </w:tcPr>
          <w:p w:rsidR="1F56E7E5" w:rsidP="1F56E7E5" w:rsidRDefault="1F56E7E5" w14:paraId="6A1FCA66" w14:textId="6E436173">
            <w:pPr>
              <w:jc w:val="center"/>
              <w:rPr>
                <w:rFonts w:ascii="Segoe UI" w:hAnsi="Segoe UI" w:eastAsia="Segoe UI" w:cs="Segoe UI"/>
                <w:b w:val="0"/>
                <w:bCs w:val="0"/>
                <w:i w:val="0"/>
                <w:iCs w:val="0"/>
                <w:caps w:val="0"/>
                <w:smallCaps w:val="0"/>
                <w:color w:val="0B0C0C"/>
                <w:sz w:val="22"/>
                <w:szCs w:val="22"/>
              </w:rPr>
            </w:pPr>
            <w:r w:rsidRPr="1F56E7E5" w:rsidR="1F56E7E5">
              <w:rPr>
                <w:rFonts w:ascii="Segoe UI" w:hAnsi="Segoe UI" w:eastAsia="Segoe UI" w:cs="Segoe UI"/>
                <w:b w:val="1"/>
                <w:bCs w:val="1"/>
                <w:i w:val="0"/>
                <w:iCs w:val="0"/>
                <w:caps w:val="0"/>
                <w:smallCaps w:val="0"/>
                <w:color w:val="0B0C0C"/>
                <w:sz w:val="22"/>
                <w:szCs w:val="22"/>
                <w:lang w:val="en-GB"/>
              </w:rPr>
              <w:t>Monday</w:t>
            </w:r>
          </w:p>
        </w:tc>
        <w:tc>
          <w:tcPr>
            <w:tcW w:w="1500" w:type="dxa"/>
            <w:tcMar>
              <w:left w:w="105" w:type="dxa"/>
              <w:right w:w="105" w:type="dxa"/>
            </w:tcMar>
            <w:vAlign w:val="top"/>
          </w:tcPr>
          <w:p w:rsidR="1F56E7E5" w:rsidP="1F56E7E5" w:rsidRDefault="1F56E7E5" w14:paraId="7A8B96CE" w14:textId="0AE5FB7D">
            <w:pPr>
              <w:jc w:val="center"/>
              <w:rPr>
                <w:rFonts w:ascii="Segoe UI" w:hAnsi="Segoe UI" w:eastAsia="Segoe UI" w:cs="Segoe UI"/>
                <w:b w:val="0"/>
                <w:bCs w:val="0"/>
                <w:i w:val="0"/>
                <w:iCs w:val="0"/>
                <w:caps w:val="0"/>
                <w:smallCaps w:val="0"/>
                <w:color w:val="0B0C0C"/>
                <w:sz w:val="22"/>
                <w:szCs w:val="22"/>
              </w:rPr>
            </w:pPr>
            <w:r w:rsidRPr="1F56E7E5" w:rsidR="1F56E7E5">
              <w:rPr>
                <w:rFonts w:ascii="Segoe UI" w:hAnsi="Segoe UI" w:eastAsia="Segoe UI" w:cs="Segoe UI"/>
                <w:b w:val="1"/>
                <w:bCs w:val="1"/>
                <w:i w:val="0"/>
                <w:iCs w:val="0"/>
                <w:caps w:val="0"/>
                <w:smallCaps w:val="0"/>
                <w:color w:val="0B0C0C"/>
                <w:sz w:val="22"/>
                <w:szCs w:val="22"/>
                <w:lang w:val="en-GB"/>
              </w:rPr>
              <w:t>Tuesday</w:t>
            </w:r>
          </w:p>
        </w:tc>
        <w:tc>
          <w:tcPr>
            <w:tcW w:w="1500" w:type="dxa"/>
            <w:tcMar>
              <w:left w:w="105" w:type="dxa"/>
              <w:right w:w="105" w:type="dxa"/>
            </w:tcMar>
            <w:vAlign w:val="top"/>
          </w:tcPr>
          <w:p w:rsidR="1F56E7E5" w:rsidP="1F56E7E5" w:rsidRDefault="1F56E7E5" w14:paraId="16E0AE75" w14:textId="75E78B98">
            <w:pPr>
              <w:jc w:val="center"/>
              <w:rPr>
                <w:rFonts w:ascii="Segoe UI" w:hAnsi="Segoe UI" w:eastAsia="Segoe UI" w:cs="Segoe UI"/>
                <w:b w:val="0"/>
                <w:bCs w:val="0"/>
                <w:i w:val="0"/>
                <w:iCs w:val="0"/>
                <w:caps w:val="0"/>
                <w:smallCaps w:val="0"/>
                <w:color w:val="0B0C0C"/>
                <w:sz w:val="22"/>
                <w:szCs w:val="22"/>
              </w:rPr>
            </w:pPr>
            <w:r w:rsidRPr="1F56E7E5" w:rsidR="1F56E7E5">
              <w:rPr>
                <w:rFonts w:ascii="Segoe UI" w:hAnsi="Segoe UI" w:eastAsia="Segoe UI" w:cs="Segoe UI"/>
                <w:b w:val="1"/>
                <w:bCs w:val="1"/>
                <w:i w:val="0"/>
                <w:iCs w:val="0"/>
                <w:caps w:val="0"/>
                <w:smallCaps w:val="0"/>
                <w:color w:val="0B0C0C"/>
                <w:sz w:val="22"/>
                <w:szCs w:val="22"/>
                <w:lang w:val="en-GB"/>
              </w:rPr>
              <w:t>Wednesday</w:t>
            </w:r>
          </w:p>
        </w:tc>
        <w:tc>
          <w:tcPr>
            <w:tcW w:w="1500" w:type="dxa"/>
            <w:tcMar>
              <w:left w:w="105" w:type="dxa"/>
              <w:right w:w="105" w:type="dxa"/>
            </w:tcMar>
            <w:vAlign w:val="top"/>
          </w:tcPr>
          <w:p w:rsidR="1F56E7E5" w:rsidP="1F56E7E5" w:rsidRDefault="1F56E7E5" w14:paraId="3DFB9DE8" w14:textId="7785EDE3">
            <w:pPr>
              <w:jc w:val="center"/>
              <w:rPr>
                <w:rFonts w:ascii="Segoe UI" w:hAnsi="Segoe UI" w:eastAsia="Segoe UI" w:cs="Segoe UI"/>
                <w:b w:val="0"/>
                <w:bCs w:val="0"/>
                <w:i w:val="0"/>
                <w:iCs w:val="0"/>
                <w:caps w:val="0"/>
                <w:smallCaps w:val="0"/>
                <w:color w:val="0B0C0C"/>
                <w:sz w:val="22"/>
                <w:szCs w:val="22"/>
              </w:rPr>
            </w:pPr>
            <w:r w:rsidRPr="1F56E7E5" w:rsidR="1F56E7E5">
              <w:rPr>
                <w:rFonts w:ascii="Segoe UI" w:hAnsi="Segoe UI" w:eastAsia="Segoe UI" w:cs="Segoe UI"/>
                <w:b w:val="1"/>
                <w:bCs w:val="1"/>
                <w:i w:val="0"/>
                <w:iCs w:val="0"/>
                <w:caps w:val="0"/>
                <w:smallCaps w:val="0"/>
                <w:color w:val="0B0C0C"/>
                <w:sz w:val="22"/>
                <w:szCs w:val="22"/>
                <w:lang w:val="en-GB"/>
              </w:rPr>
              <w:t>Thursday</w:t>
            </w:r>
          </w:p>
        </w:tc>
        <w:tc>
          <w:tcPr>
            <w:tcW w:w="1500" w:type="dxa"/>
            <w:tcMar>
              <w:left w:w="105" w:type="dxa"/>
              <w:right w:w="105" w:type="dxa"/>
            </w:tcMar>
            <w:vAlign w:val="top"/>
          </w:tcPr>
          <w:p w:rsidR="1F56E7E5" w:rsidP="1F56E7E5" w:rsidRDefault="1F56E7E5" w14:paraId="53C7C9D6" w14:textId="151714C6">
            <w:pPr>
              <w:jc w:val="center"/>
              <w:rPr>
                <w:rFonts w:ascii="Segoe UI" w:hAnsi="Segoe UI" w:eastAsia="Segoe UI" w:cs="Segoe UI"/>
                <w:b w:val="0"/>
                <w:bCs w:val="0"/>
                <w:i w:val="0"/>
                <w:iCs w:val="0"/>
                <w:caps w:val="0"/>
                <w:smallCaps w:val="0"/>
                <w:color w:val="0B0C0C"/>
                <w:sz w:val="22"/>
                <w:szCs w:val="22"/>
              </w:rPr>
            </w:pPr>
            <w:r w:rsidRPr="1F56E7E5" w:rsidR="1F56E7E5">
              <w:rPr>
                <w:rFonts w:ascii="Segoe UI" w:hAnsi="Segoe UI" w:eastAsia="Segoe UI" w:cs="Segoe UI"/>
                <w:b w:val="1"/>
                <w:bCs w:val="1"/>
                <w:i w:val="0"/>
                <w:iCs w:val="0"/>
                <w:caps w:val="0"/>
                <w:smallCaps w:val="0"/>
                <w:color w:val="0B0C0C"/>
                <w:sz w:val="22"/>
                <w:szCs w:val="22"/>
                <w:lang w:val="en-GB"/>
              </w:rPr>
              <w:t>Friday</w:t>
            </w:r>
          </w:p>
        </w:tc>
      </w:tr>
      <w:tr w:rsidR="1F56E7E5" w:rsidTr="1F56E7E5" w14:paraId="36251A9F">
        <w:trPr>
          <w:trHeight w:val="300"/>
        </w:trPr>
        <w:tc>
          <w:tcPr>
            <w:tcW w:w="1500" w:type="dxa"/>
            <w:tcMar>
              <w:left w:w="105" w:type="dxa"/>
              <w:right w:w="105" w:type="dxa"/>
            </w:tcMar>
            <w:vAlign w:val="top"/>
          </w:tcPr>
          <w:p w:rsidR="28A5A3E9" w:rsidP="1F56E7E5" w:rsidRDefault="28A5A3E9" w14:paraId="54558BD1" w14:textId="2BCB9D28">
            <w:pPr>
              <w:pStyle w:val="Normal"/>
              <w:suppressLineNumbers w:val="0"/>
              <w:bidi w:val="0"/>
              <w:spacing w:before="0" w:beforeAutospacing="off" w:after="0" w:afterAutospacing="off" w:line="240" w:lineRule="auto"/>
              <w:ind w:left="0" w:right="0"/>
              <w:jc w:val="center"/>
            </w:pPr>
            <w:r w:rsidRPr="1F56E7E5" w:rsidR="28A5A3E9">
              <w:rPr>
                <w:rFonts w:ascii="Segoe UI" w:hAnsi="Segoe UI" w:eastAsia="Segoe UI" w:cs="Segoe UI"/>
                <w:b w:val="1"/>
                <w:bCs w:val="1"/>
                <w:i w:val="0"/>
                <w:iCs w:val="0"/>
                <w:caps w:val="0"/>
                <w:smallCaps w:val="0"/>
                <w:color w:val="0B0C0C"/>
                <w:sz w:val="20"/>
                <w:szCs w:val="20"/>
                <w:lang w:val="en-GB"/>
              </w:rPr>
              <w:t>Week 1</w:t>
            </w:r>
          </w:p>
          <w:p w:rsidR="28A5A3E9" w:rsidP="1F56E7E5" w:rsidRDefault="28A5A3E9" w14:paraId="3564C8CF" w14:textId="5859B682">
            <w:pPr>
              <w:bidi w:val="0"/>
              <w:spacing w:before="0" w:beforeAutospacing="off" w:after="0" w:afterAutospacing="off" w:line="240" w:lineRule="auto"/>
              <w:ind w:left="0" w:right="0"/>
              <w:jc w:val="center"/>
              <w:rPr>
                <w:rFonts w:ascii="Segoe UI" w:hAnsi="Segoe UI" w:eastAsia="Segoe UI" w:cs="Segoe UI"/>
                <w:noProof w:val="0"/>
                <w:sz w:val="20"/>
                <w:szCs w:val="20"/>
                <w:lang w:val="en-GB"/>
              </w:rPr>
            </w:pPr>
            <w:r w:rsidRPr="1F56E7E5" w:rsidR="28A5A3E9">
              <w:rPr>
                <w:rFonts w:ascii="Segoe UI" w:hAnsi="Segoe UI" w:eastAsia="Segoe UI" w:cs="Segoe UI"/>
                <w:b w:val="1"/>
                <w:bCs w:val="1"/>
                <w:i w:val="0"/>
                <w:iCs w:val="0"/>
                <w:caps w:val="0"/>
                <w:smallCaps w:val="0"/>
                <w:noProof w:val="0"/>
                <w:color w:val="0B0C0C"/>
                <w:sz w:val="22"/>
                <w:szCs w:val="22"/>
                <w:lang w:val="en-GB"/>
              </w:rPr>
              <w:t>2-6</w:t>
            </w:r>
            <w:r w:rsidRPr="1F56E7E5" w:rsidR="28A5A3E9">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28A5A3E9">
              <w:rPr>
                <w:rFonts w:ascii="Segoe UI" w:hAnsi="Segoe UI" w:eastAsia="Segoe UI" w:cs="Segoe UI"/>
                <w:b w:val="1"/>
                <w:bCs w:val="1"/>
                <w:i w:val="0"/>
                <w:iCs w:val="0"/>
                <w:caps w:val="0"/>
                <w:smallCaps w:val="0"/>
                <w:noProof w:val="0"/>
                <w:color w:val="0B0C0C"/>
                <w:sz w:val="22"/>
                <w:szCs w:val="22"/>
                <w:lang w:val="en-GB"/>
              </w:rPr>
              <w:t xml:space="preserve"> June AM</w:t>
            </w:r>
          </w:p>
        </w:tc>
        <w:tc>
          <w:tcPr>
            <w:tcW w:w="1500" w:type="dxa"/>
            <w:shd w:val="clear" w:color="auto" w:fill="DAE8F8"/>
            <w:tcMar>
              <w:left w:w="105" w:type="dxa"/>
              <w:right w:w="105" w:type="dxa"/>
            </w:tcMar>
            <w:vAlign w:val="center"/>
          </w:tcPr>
          <w:p w:rsidR="1F56E7E5" w:rsidP="1F56E7E5" w:rsidRDefault="1F56E7E5" w14:paraId="5C15593C" w14:textId="1436B9D2">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4W</w:t>
            </w:r>
            <w:r w:rsidRPr="1F56E7E5" w:rsidR="7744992A">
              <w:rPr>
                <w:rFonts w:ascii="Segoe UI" w:hAnsi="Segoe UI" w:eastAsia="Segoe UI" w:cs="Segoe UI"/>
                <w:b w:val="0"/>
                <w:bCs w:val="0"/>
                <w:i w:val="0"/>
                <w:iCs w:val="0"/>
                <w:caps w:val="0"/>
                <w:smallCaps w:val="0"/>
                <w:color w:val="0B0C0C"/>
                <w:sz w:val="40"/>
                <w:szCs w:val="40"/>
                <w:lang w:val="en-GB"/>
              </w:rPr>
              <w:t>B</w:t>
            </w:r>
          </w:p>
        </w:tc>
        <w:tc>
          <w:tcPr>
            <w:tcW w:w="1500" w:type="dxa"/>
            <w:shd w:val="clear" w:color="auto" w:fill="E2EFD9"/>
            <w:tcMar>
              <w:left w:w="105" w:type="dxa"/>
              <w:right w:w="105" w:type="dxa"/>
            </w:tcMar>
            <w:vAlign w:val="center"/>
          </w:tcPr>
          <w:p w:rsidR="1F56E7E5" w:rsidP="1F56E7E5" w:rsidRDefault="1F56E7E5" w14:paraId="7EFC2455" w14:textId="2D9F91BC">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FBE4D5"/>
            <w:tcMar>
              <w:left w:w="105" w:type="dxa"/>
              <w:right w:w="105" w:type="dxa"/>
            </w:tcMar>
            <w:vAlign w:val="center"/>
          </w:tcPr>
          <w:p w:rsidR="44A4C33D" w:rsidP="1F56E7E5" w:rsidRDefault="44A4C33D" w14:paraId="04AD6631" w14:textId="1210F045">
            <w:pPr>
              <w:jc w:val="center"/>
              <w:rPr>
                <w:rFonts w:ascii="Segoe UI" w:hAnsi="Segoe UI" w:eastAsia="Segoe UI" w:cs="Segoe UI"/>
                <w:b w:val="0"/>
                <w:bCs w:val="0"/>
                <w:i w:val="0"/>
                <w:iCs w:val="0"/>
                <w:caps w:val="0"/>
                <w:smallCaps w:val="0"/>
                <w:color w:val="0B0C0C"/>
                <w:sz w:val="44"/>
                <w:szCs w:val="44"/>
                <w:lang w:val="en-GB"/>
              </w:rPr>
            </w:pPr>
            <w:r w:rsidRPr="1F56E7E5" w:rsidR="44A4C33D">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15C9DE29" w14:textId="76AA7A86">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4W</w:t>
            </w:r>
            <w:r w:rsidRPr="1F56E7E5" w:rsidR="1A6F5675">
              <w:rPr>
                <w:rFonts w:ascii="Segoe UI" w:hAnsi="Segoe UI" w:eastAsia="Segoe UI" w:cs="Segoe UI"/>
                <w:b w:val="0"/>
                <w:bCs w:val="0"/>
                <w:i w:val="0"/>
                <w:iCs w:val="0"/>
                <w:caps w:val="0"/>
                <w:smallCaps w:val="0"/>
                <w:color w:val="0B0C0C"/>
                <w:sz w:val="40"/>
                <w:szCs w:val="40"/>
                <w:lang w:val="en-GB"/>
              </w:rPr>
              <w:t>B</w:t>
            </w:r>
          </w:p>
        </w:tc>
        <w:tc>
          <w:tcPr>
            <w:tcW w:w="1500" w:type="dxa"/>
            <w:shd w:val="clear" w:color="auto" w:fill="E2EFD9"/>
            <w:tcMar>
              <w:left w:w="105" w:type="dxa"/>
              <w:right w:w="105" w:type="dxa"/>
            </w:tcMar>
            <w:vAlign w:val="center"/>
          </w:tcPr>
          <w:p w:rsidR="1F56E7E5" w:rsidP="1F56E7E5" w:rsidRDefault="1F56E7E5" w14:paraId="2E8845B4" w14:textId="0F570B91">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4B</w:t>
            </w:r>
          </w:p>
        </w:tc>
      </w:tr>
      <w:tr w:rsidR="1F56E7E5" w:rsidTr="1F56E7E5" w14:paraId="3B798066">
        <w:trPr>
          <w:trHeight w:val="300"/>
        </w:trPr>
        <w:tc>
          <w:tcPr>
            <w:tcW w:w="1500" w:type="dxa"/>
            <w:tcMar>
              <w:left w:w="105" w:type="dxa"/>
              <w:right w:w="105" w:type="dxa"/>
            </w:tcMar>
            <w:vAlign w:val="top"/>
          </w:tcPr>
          <w:p w:rsidR="5C1AEAA6" w:rsidP="1F56E7E5" w:rsidRDefault="5C1AEAA6" w14:paraId="47386606" w14:textId="2BCB9D28">
            <w:pPr>
              <w:pStyle w:val="Normal"/>
              <w:suppressLineNumbers w:val="0"/>
              <w:bidi w:val="0"/>
              <w:spacing w:before="0" w:beforeAutospacing="off" w:after="0" w:afterAutospacing="off" w:line="240" w:lineRule="auto"/>
              <w:ind w:left="0" w:right="0"/>
              <w:jc w:val="center"/>
            </w:pPr>
            <w:r w:rsidRPr="1F56E7E5" w:rsidR="5C1AEAA6">
              <w:rPr>
                <w:rFonts w:ascii="Segoe UI" w:hAnsi="Segoe UI" w:eastAsia="Segoe UI" w:cs="Segoe UI"/>
                <w:b w:val="1"/>
                <w:bCs w:val="1"/>
                <w:i w:val="0"/>
                <w:iCs w:val="0"/>
                <w:caps w:val="0"/>
                <w:smallCaps w:val="0"/>
                <w:color w:val="0B0C0C"/>
                <w:sz w:val="20"/>
                <w:szCs w:val="20"/>
                <w:lang w:val="en-GB"/>
              </w:rPr>
              <w:t>Week 1</w:t>
            </w:r>
          </w:p>
          <w:p w:rsidR="5C1AEAA6" w:rsidP="1F56E7E5" w:rsidRDefault="5C1AEAA6" w14:paraId="30699FE4" w14:textId="5E524040">
            <w:pPr>
              <w:bidi w:val="0"/>
              <w:spacing w:before="0" w:beforeAutospacing="off" w:after="0" w:afterAutospacing="off" w:line="240" w:lineRule="auto"/>
              <w:ind w:left="0" w:right="0"/>
              <w:jc w:val="center"/>
              <w:rPr>
                <w:rFonts w:ascii="Segoe UI" w:hAnsi="Segoe UI" w:eastAsia="Segoe UI" w:cs="Segoe UI"/>
                <w:noProof w:val="0"/>
                <w:sz w:val="20"/>
                <w:szCs w:val="20"/>
                <w:lang w:val="en-GB"/>
              </w:rPr>
            </w:pPr>
            <w:r w:rsidRPr="1F56E7E5" w:rsidR="5C1AEAA6">
              <w:rPr>
                <w:rFonts w:ascii="Segoe UI" w:hAnsi="Segoe UI" w:eastAsia="Segoe UI" w:cs="Segoe UI"/>
                <w:b w:val="1"/>
                <w:bCs w:val="1"/>
                <w:i w:val="0"/>
                <w:iCs w:val="0"/>
                <w:caps w:val="0"/>
                <w:smallCaps w:val="0"/>
                <w:noProof w:val="0"/>
                <w:color w:val="0B0C0C"/>
                <w:sz w:val="22"/>
                <w:szCs w:val="22"/>
                <w:lang w:val="en-GB"/>
              </w:rPr>
              <w:t>2-6</w:t>
            </w:r>
            <w:r w:rsidRPr="1F56E7E5" w:rsidR="5C1AEAA6">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5C1AEAA6">
              <w:rPr>
                <w:rFonts w:ascii="Segoe UI" w:hAnsi="Segoe UI" w:eastAsia="Segoe UI" w:cs="Segoe UI"/>
                <w:b w:val="1"/>
                <w:bCs w:val="1"/>
                <w:i w:val="0"/>
                <w:iCs w:val="0"/>
                <w:caps w:val="0"/>
                <w:smallCaps w:val="0"/>
                <w:noProof w:val="0"/>
                <w:color w:val="0B0C0C"/>
                <w:sz w:val="22"/>
                <w:szCs w:val="22"/>
                <w:lang w:val="en-GB"/>
              </w:rPr>
              <w:t xml:space="preserve"> June PM</w:t>
            </w:r>
          </w:p>
        </w:tc>
        <w:tc>
          <w:tcPr>
            <w:tcW w:w="1500" w:type="dxa"/>
            <w:shd w:val="clear" w:color="auto" w:fill="FAE2D5" w:themeFill="accent2" w:themeFillTint="33"/>
            <w:tcMar>
              <w:left w:w="105" w:type="dxa"/>
              <w:right w:w="105" w:type="dxa"/>
            </w:tcMar>
            <w:vAlign w:val="center"/>
          </w:tcPr>
          <w:p w:rsidR="1F56E7E5" w:rsidP="1F56E7E5" w:rsidRDefault="1F56E7E5" w14:paraId="3DBDBFEC" w14:textId="38A2EE32">
            <w:pPr>
              <w:spacing w:line="259" w:lineRule="auto"/>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1EFEABAC" w14:textId="74A9C781">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4W</w:t>
            </w:r>
            <w:r w:rsidRPr="1F56E7E5" w:rsidR="34C60780">
              <w:rPr>
                <w:rFonts w:ascii="Segoe UI" w:hAnsi="Segoe UI" w:eastAsia="Segoe UI" w:cs="Segoe UI"/>
                <w:b w:val="0"/>
                <w:bCs w:val="0"/>
                <w:i w:val="0"/>
                <w:iCs w:val="0"/>
                <w:caps w:val="0"/>
                <w:smallCaps w:val="0"/>
                <w:color w:val="0B0C0C"/>
                <w:sz w:val="40"/>
                <w:szCs w:val="40"/>
                <w:lang w:val="en-GB"/>
              </w:rPr>
              <w:t>B</w:t>
            </w:r>
          </w:p>
        </w:tc>
        <w:tc>
          <w:tcPr>
            <w:tcW w:w="1500" w:type="dxa"/>
            <w:shd w:val="clear" w:color="auto" w:fill="D9F2D0" w:themeFill="accent6" w:themeFillTint="33"/>
            <w:tcMar>
              <w:left w:w="105" w:type="dxa"/>
              <w:right w:w="105" w:type="dxa"/>
            </w:tcMar>
            <w:vAlign w:val="center"/>
          </w:tcPr>
          <w:p w:rsidR="1F56E7E5" w:rsidP="1F56E7E5" w:rsidRDefault="1F56E7E5" w14:paraId="1ACFA39A" w14:textId="7D5DA634">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FAE2D5" w:themeFill="accent2" w:themeFillTint="33"/>
            <w:tcMar>
              <w:left w:w="105" w:type="dxa"/>
              <w:right w:w="105" w:type="dxa"/>
            </w:tcMar>
            <w:vAlign w:val="center"/>
          </w:tcPr>
          <w:p w:rsidR="1F56E7E5" w:rsidP="1F56E7E5" w:rsidRDefault="1F56E7E5" w14:paraId="6A13CF34" w14:textId="267D6193">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3F61049D" w14:textId="2A4C9B3C">
            <w:pPr>
              <w:jc w:val="center"/>
              <w:rPr>
                <w:rFonts w:ascii="Segoe UI" w:hAnsi="Segoe UI" w:eastAsia="Segoe UI" w:cs="Segoe UI"/>
                <w:b w:val="0"/>
                <w:bCs w:val="0"/>
                <w:i w:val="0"/>
                <w:iCs w:val="0"/>
                <w:caps w:val="0"/>
                <w:smallCaps w:val="0"/>
                <w:color w:val="0B0C0C"/>
                <w:sz w:val="40"/>
                <w:szCs w:val="40"/>
              </w:rPr>
            </w:pPr>
            <w:r w:rsidRPr="1F56E7E5" w:rsidR="1F56E7E5">
              <w:rPr>
                <w:rFonts w:ascii="Segoe UI" w:hAnsi="Segoe UI" w:eastAsia="Segoe UI" w:cs="Segoe UI"/>
                <w:b w:val="0"/>
                <w:bCs w:val="0"/>
                <w:i w:val="0"/>
                <w:iCs w:val="0"/>
                <w:caps w:val="0"/>
                <w:smallCaps w:val="0"/>
                <w:color w:val="0B0C0C"/>
                <w:sz w:val="40"/>
                <w:szCs w:val="40"/>
                <w:lang w:val="en-GB"/>
              </w:rPr>
              <w:t>4W</w:t>
            </w:r>
            <w:r w:rsidRPr="1F56E7E5" w:rsidR="5714ABA1">
              <w:rPr>
                <w:rFonts w:ascii="Segoe UI" w:hAnsi="Segoe UI" w:eastAsia="Segoe UI" w:cs="Segoe UI"/>
                <w:b w:val="0"/>
                <w:bCs w:val="0"/>
                <w:i w:val="0"/>
                <w:iCs w:val="0"/>
                <w:caps w:val="0"/>
                <w:smallCaps w:val="0"/>
                <w:color w:val="0B0C0C"/>
                <w:sz w:val="40"/>
                <w:szCs w:val="40"/>
                <w:lang w:val="en-GB"/>
              </w:rPr>
              <w:t>B</w:t>
            </w:r>
          </w:p>
        </w:tc>
      </w:tr>
    </w:tbl>
    <w:p w:rsidR="1F56E7E5" w:rsidP="1F56E7E5" w:rsidRDefault="1F56E7E5" w14:paraId="6CC538B6" w14:textId="1B75C4F2">
      <w:pPr>
        <w:spacing w:before="240" w:beforeAutospacing="off" w:after="240" w:afterAutospacing="off"/>
        <w:rPr>
          <w:rFonts w:ascii="Arial Nova" w:hAnsi="Arial Nova" w:eastAsia="Arial Nova" w:cs="Arial Nova"/>
          <w:i w:val="1"/>
          <w:iCs w:val="1"/>
          <w:noProof w:val="0"/>
          <w:sz w:val="28"/>
          <w:szCs w:val="28"/>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500"/>
        <w:gridCol w:w="1500"/>
        <w:gridCol w:w="1500"/>
        <w:gridCol w:w="1500"/>
        <w:gridCol w:w="1500"/>
        <w:gridCol w:w="1500"/>
      </w:tblGrid>
      <w:tr w:rsidR="1F56E7E5" w:rsidTr="1F56E7E5" w14:paraId="3DC9F1E9">
        <w:trPr>
          <w:trHeight w:val="300"/>
        </w:trPr>
        <w:tc>
          <w:tcPr>
            <w:tcW w:w="1500" w:type="dxa"/>
            <w:tcMar>
              <w:left w:w="105" w:type="dxa"/>
              <w:right w:w="105" w:type="dxa"/>
            </w:tcMar>
            <w:vAlign w:val="top"/>
          </w:tcPr>
          <w:p w:rsidR="1F56E7E5" w:rsidP="1F56E7E5" w:rsidRDefault="1F56E7E5" w14:paraId="2C6F2177" w14:textId="3BBFA142">
            <w:pPr>
              <w:pStyle w:val="Normal"/>
              <w:suppressLineNumbers w:val="0"/>
              <w:bidi w:val="0"/>
              <w:spacing w:before="0" w:beforeAutospacing="off" w:after="0" w:afterAutospacing="off" w:line="240" w:lineRule="auto"/>
              <w:ind w:left="0" w:right="0"/>
              <w:jc w:val="center"/>
              <w:rPr>
                <w:rFonts w:ascii="Segoe UI" w:hAnsi="Segoe UI" w:eastAsia="Segoe UI" w:cs="Segoe UI"/>
                <w:b w:val="1"/>
                <w:bCs w:val="1"/>
                <w:i w:val="0"/>
                <w:iCs w:val="0"/>
                <w:caps w:val="0"/>
                <w:smallCaps w:val="0"/>
                <w:color w:val="0B0C0C"/>
                <w:sz w:val="20"/>
                <w:szCs w:val="20"/>
                <w:lang w:val="en-GB"/>
              </w:rPr>
            </w:pPr>
            <w:r w:rsidRPr="1F56E7E5" w:rsidR="1F56E7E5">
              <w:rPr>
                <w:rFonts w:ascii="Segoe UI" w:hAnsi="Segoe UI" w:eastAsia="Segoe UI" w:cs="Segoe UI"/>
                <w:b w:val="1"/>
                <w:bCs w:val="1"/>
                <w:i w:val="0"/>
                <w:iCs w:val="0"/>
                <w:caps w:val="0"/>
                <w:smallCaps w:val="0"/>
                <w:color w:val="0B0C0C"/>
                <w:sz w:val="20"/>
                <w:szCs w:val="20"/>
                <w:lang w:val="en-GB"/>
              </w:rPr>
              <w:t>Week 2</w:t>
            </w:r>
          </w:p>
          <w:p w:rsidR="1F56E7E5" w:rsidP="1F56E7E5" w:rsidRDefault="1F56E7E5" w14:paraId="36A64526" w14:textId="70994DFF">
            <w:pPr>
              <w:bidi w:val="0"/>
              <w:spacing w:before="0" w:beforeAutospacing="off" w:after="0" w:afterAutospacing="off" w:line="240" w:lineRule="auto"/>
              <w:ind w:left="0" w:right="0"/>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9</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-13</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June</w:t>
            </w:r>
          </w:p>
        </w:tc>
        <w:tc>
          <w:tcPr>
            <w:tcW w:w="1500" w:type="dxa"/>
            <w:shd w:val="clear" w:color="auto" w:fill="FFFFFF" w:themeFill="background1"/>
            <w:tcMar>
              <w:left w:w="105" w:type="dxa"/>
              <w:right w:w="105" w:type="dxa"/>
            </w:tcMar>
            <w:vAlign w:val="center"/>
          </w:tcPr>
          <w:p w:rsidR="1F56E7E5" w:rsidP="1F56E7E5" w:rsidRDefault="1F56E7E5" w14:paraId="0D5DEDCA" w14:textId="54294635">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FFFFF" w:themeFill="background1"/>
            <w:tcMar>
              <w:left w:w="105" w:type="dxa"/>
              <w:right w:w="105" w:type="dxa"/>
            </w:tcMar>
            <w:vAlign w:val="center"/>
          </w:tcPr>
          <w:p w:rsidR="3E192CA6" w:rsidP="1F56E7E5" w:rsidRDefault="3E192CA6" w14:paraId="4B772C02" w14:textId="7AA14F02">
            <w:pPr>
              <w:pStyle w:val="Normal"/>
              <w:jc w:val="center"/>
              <w:rPr>
                <w:rFonts w:ascii="Segoe UI" w:hAnsi="Segoe UI" w:eastAsia="Segoe UI" w:cs="Segoe UI"/>
                <w:b w:val="0"/>
                <w:bCs w:val="0"/>
                <w:i w:val="0"/>
                <w:iCs w:val="0"/>
                <w:caps w:val="0"/>
                <w:smallCaps w:val="0"/>
                <w:color w:val="0B0C0C"/>
                <w:sz w:val="40"/>
                <w:szCs w:val="40"/>
                <w:lang w:val="en-GB"/>
              </w:rPr>
            </w:pPr>
            <w:r w:rsidRPr="1F56E7E5" w:rsidR="3E192CA6">
              <w:rPr>
                <w:rFonts w:ascii="Segoe UI" w:hAnsi="Segoe UI" w:eastAsia="Segoe UI" w:cs="Segoe UI"/>
                <w:b w:val="0"/>
                <w:bCs w:val="0"/>
                <w:i w:val="0"/>
                <w:iCs w:val="0"/>
                <w:caps w:val="0"/>
                <w:smallCaps w:val="0"/>
                <w:color w:val="0B0C0C"/>
                <w:sz w:val="40"/>
                <w:szCs w:val="40"/>
                <w:lang w:val="en-GB"/>
              </w:rPr>
              <w:t>PPA</w:t>
            </w:r>
          </w:p>
        </w:tc>
        <w:tc>
          <w:tcPr>
            <w:tcW w:w="1500" w:type="dxa"/>
            <w:shd w:val="clear" w:color="auto" w:fill="FBE4D5"/>
            <w:tcMar>
              <w:left w:w="105" w:type="dxa"/>
              <w:right w:w="105" w:type="dxa"/>
            </w:tcMar>
            <w:vAlign w:val="center"/>
          </w:tcPr>
          <w:p w:rsidR="1F56E7E5" w:rsidP="1F56E7E5" w:rsidRDefault="1F56E7E5" w14:paraId="4C8ADCE0" w14:textId="7A71F516">
            <w:pPr>
              <w:pStyle w:val="Normal"/>
              <w:jc w:val="center"/>
              <w:rPr>
                <w:rFonts w:ascii="Segoe UI" w:hAnsi="Segoe UI" w:eastAsia="Segoe UI" w:cs="Segoe UI"/>
                <w:b w:val="0"/>
                <w:bCs w:val="0"/>
                <w:i w:val="0"/>
                <w:iCs w:val="0"/>
                <w:caps w:val="0"/>
                <w:smallCaps w:val="0"/>
                <w:color w:val="0B0C0C"/>
                <w:sz w:val="44"/>
                <w:szCs w:val="44"/>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9F2D0" w:themeFill="accent6" w:themeFillTint="33"/>
            <w:tcMar>
              <w:left w:w="105" w:type="dxa"/>
              <w:right w:w="105" w:type="dxa"/>
            </w:tcMar>
            <w:vAlign w:val="center"/>
          </w:tcPr>
          <w:p w:rsidR="1F56E7E5" w:rsidP="1F56E7E5" w:rsidRDefault="1F56E7E5" w14:paraId="07A60C70" w14:textId="7F05E59E">
            <w:pPr>
              <w:pStyle w:val="Normal"/>
              <w:jc w:val="center"/>
              <w:rPr>
                <w:rFonts w:ascii="Segoe UI" w:hAnsi="Segoe UI" w:eastAsia="Segoe UI" w:cs="Segoe UI"/>
                <w:b w:val="0"/>
                <w:bCs w:val="0"/>
                <w:i w:val="0"/>
                <w:iCs w:val="0"/>
                <w:caps w:val="0"/>
                <w:smallCaps w:val="0"/>
                <w:color w:val="0B0C0C"/>
                <w:sz w:val="44"/>
                <w:szCs w:val="44"/>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DAE9F7" w:themeFill="text2" w:themeFillTint="1A"/>
            <w:tcMar>
              <w:left w:w="105" w:type="dxa"/>
              <w:right w:w="105" w:type="dxa"/>
            </w:tcMar>
            <w:vAlign w:val="center"/>
          </w:tcPr>
          <w:p w:rsidR="1F56E7E5" w:rsidP="1F56E7E5" w:rsidRDefault="1F56E7E5" w14:paraId="71E978B9" w14:textId="0DAD3A5F">
            <w:pPr>
              <w:pStyle w:val="Normal"/>
              <w:jc w:val="center"/>
              <w:rPr>
                <w:rFonts w:ascii="Segoe UI" w:hAnsi="Segoe UI" w:eastAsia="Segoe UI" w:cs="Segoe UI"/>
                <w:b w:val="0"/>
                <w:bCs w:val="0"/>
                <w:i w:val="0"/>
                <w:iCs w:val="0"/>
                <w:caps w:val="0"/>
                <w:smallCaps w:val="0"/>
                <w:color w:val="0B0C0C"/>
                <w:sz w:val="44"/>
                <w:szCs w:val="44"/>
                <w:lang w:val="en-GB"/>
              </w:rPr>
            </w:pPr>
            <w:r w:rsidRPr="1F56E7E5" w:rsidR="1F56E7E5">
              <w:rPr>
                <w:rFonts w:ascii="Segoe UI" w:hAnsi="Segoe UI" w:eastAsia="Segoe UI" w:cs="Segoe UI"/>
                <w:b w:val="0"/>
                <w:bCs w:val="0"/>
                <w:i w:val="0"/>
                <w:iCs w:val="0"/>
                <w:caps w:val="0"/>
                <w:smallCaps w:val="0"/>
                <w:color w:val="0B0C0C"/>
                <w:sz w:val="40"/>
                <w:szCs w:val="40"/>
                <w:lang w:val="en-GB"/>
              </w:rPr>
              <w:t>4WB</w:t>
            </w:r>
          </w:p>
        </w:tc>
      </w:tr>
      <w:tr w:rsidR="1F56E7E5" w:rsidTr="1F56E7E5" w14:paraId="653E473D">
        <w:trPr>
          <w:trHeight w:val="300"/>
        </w:trPr>
        <w:tc>
          <w:tcPr>
            <w:tcW w:w="1500" w:type="dxa"/>
            <w:tcMar>
              <w:left w:w="105" w:type="dxa"/>
              <w:right w:w="105" w:type="dxa"/>
            </w:tcMar>
            <w:vAlign w:val="top"/>
          </w:tcPr>
          <w:p w:rsidR="1F56E7E5" w:rsidP="1F56E7E5" w:rsidRDefault="1F56E7E5" w14:paraId="0229A1BB" w14:textId="5813D59D">
            <w:pPr>
              <w:spacing w:line="240" w:lineRule="auto"/>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Week 3 16</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-20</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June</w:t>
            </w:r>
          </w:p>
        </w:tc>
        <w:tc>
          <w:tcPr>
            <w:tcW w:w="1500" w:type="dxa"/>
            <w:shd w:val="clear" w:color="auto" w:fill="FFFFFF" w:themeFill="background1"/>
            <w:tcMar>
              <w:left w:w="105" w:type="dxa"/>
              <w:right w:w="105" w:type="dxa"/>
            </w:tcMar>
            <w:vAlign w:val="center"/>
          </w:tcPr>
          <w:p w:rsidR="1F56E7E5" w:rsidP="1F56E7E5" w:rsidRDefault="1F56E7E5" w14:paraId="785A5D5C" w14:textId="0BC9F4D2">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FFFFF" w:themeFill="background1"/>
            <w:tcMar>
              <w:left w:w="105" w:type="dxa"/>
              <w:right w:w="105" w:type="dxa"/>
            </w:tcMar>
            <w:vAlign w:val="center"/>
          </w:tcPr>
          <w:p w:rsidR="1F56E7E5" w:rsidP="1F56E7E5" w:rsidRDefault="1F56E7E5" w14:paraId="1C500A27" w14:textId="33E065C1">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BE4D5"/>
            <w:tcMar>
              <w:left w:w="105" w:type="dxa"/>
              <w:right w:w="105" w:type="dxa"/>
            </w:tcMar>
            <w:vAlign w:val="center"/>
          </w:tcPr>
          <w:p w:rsidR="1F56E7E5" w:rsidP="1F56E7E5" w:rsidRDefault="1F56E7E5" w14:paraId="199F91CD" w14:textId="7A71F516">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5DB930C3" w14:textId="7F05E59E">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E2EFD9"/>
            <w:tcMar>
              <w:left w:w="105" w:type="dxa"/>
              <w:right w:w="105" w:type="dxa"/>
            </w:tcMar>
            <w:vAlign w:val="center"/>
          </w:tcPr>
          <w:p w:rsidR="1F56E7E5" w:rsidP="1F56E7E5" w:rsidRDefault="1F56E7E5" w14:paraId="6B79E295" w14:textId="0DAD3A5F">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4WB</w:t>
            </w:r>
          </w:p>
        </w:tc>
      </w:tr>
      <w:tr w:rsidR="1F56E7E5" w:rsidTr="1F56E7E5" w14:paraId="4CA909DD">
        <w:trPr>
          <w:trHeight w:val="300"/>
        </w:trPr>
        <w:tc>
          <w:tcPr>
            <w:tcW w:w="1500" w:type="dxa"/>
            <w:tcMar>
              <w:left w:w="105" w:type="dxa"/>
              <w:right w:w="105" w:type="dxa"/>
            </w:tcMar>
            <w:vAlign w:val="top"/>
          </w:tcPr>
          <w:p w:rsidR="1F56E7E5" w:rsidP="1F56E7E5" w:rsidRDefault="1F56E7E5" w14:paraId="557000F6" w14:textId="61BF0FC5">
            <w:pPr>
              <w:shd w:val="clear" w:color="auto" w:fill="FFFFFF" w:themeFill="background1"/>
              <w:spacing w:after="0"/>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 xml:space="preserve">Week 4 </w:t>
            </w:r>
          </w:p>
          <w:p w:rsidR="1F56E7E5" w:rsidP="1F56E7E5" w:rsidRDefault="1F56E7E5" w14:paraId="7A335201" w14:textId="0D1489B4">
            <w:pPr>
              <w:shd w:val="clear" w:color="auto" w:fill="FFFFFF" w:themeFill="background1"/>
              <w:spacing w:after="0"/>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23</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rd</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-27</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June</w:t>
            </w:r>
          </w:p>
        </w:tc>
        <w:tc>
          <w:tcPr>
            <w:tcW w:w="1500" w:type="dxa"/>
            <w:shd w:val="clear" w:color="auto" w:fill="FFFFFF" w:themeFill="background1"/>
            <w:tcMar>
              <w:left w:w="105" w:type="dxa"/>
              <w:right w:w="105" w:type="dxa"/>
            </w:tcMar>
            <w:vAlign w:val="center"/>
          </w:tcPr>
          <w:p w:rsidR="1F56E7E5" w:rsidP="1F56E7E5" w:rsidRDefault="1F56E7E5" w14:paraId="69495C0F" w14:textId="6FCFB097">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FFFFF" w:themeFill="background1"/>
            <w:tcMar>
              <w:left w:w="105" w:type="dxa"/>
              <w:right w:w="105" w:type="dxa"/>
            </w:tcMar>
            <w:vAlign w:val="center"/>
          </w:tcPr>
          <w:p w:rsidR="77F4C2A6" w:rsidP="1F56E7E5" w:rsidRDefault="77F4C2A6" w14:paraId="3F1D5C37" w14:textId="3EF925A5">
            <w:pPr>
              <w:pStyle w:val="Normal"/>
              <w:jc w:val="center"/>
              <w:rPr>
                <w:rFonts w:ascii="Segoe UI" w:hAnsi="Segoe UI" w:eastAsia="Segoe UI" w:cs="Segoe UI"/>
                <w:b w:val="0"/>
                <w:bCs w:val="0"/>
                <w:i w:val="0"/>
                <w:iCs w:val="0"/>
                <w:caps w:val="0"/>
                <w:smallCaps w:val="0"/>
                <w:color w:val="0B0C0C"/>
                <w:sz w:val="40"/>
                <w:szCs w:val="40"/>
                <w:lang w:val="en-GB"/>
              </w:rPr>
            </w:pPr>
            <w:r w:rsidRPr="1F56E7E5" w:rsidR="77F4C2A6">
              <w:rPr>
                <w:rFonts w:ascii="Segoe UI" w:hAnsi="Segoe UI" w:eastAsia="Segoe UI" w:cs="Segoe UI"/>
                <w:b w:val="0"/>
                <w:bCs w:val="0"/>
                <w:i w:val="0"/>
                <w:iCs w:val="0"/>
                <w:caps w:val="0"/>
                <w:smallCaps w:val="0"/>
                <w:color w:val="0B0C0C"/>
                <w:sz w:val="40"/>
                <w:szCs w:val="40"/>
                <w:lang w:val="en-GB"/>
              </w:rPr>
              <w:t>PPA</w:t>
            </w:r>
          </w:p>
        </w:tc>
        <w:tc>
          <w:tcPr>
            <w:tcW w:w="1500" w:type="dxa"/>
            <w:shd w:val="clear" w:color="auto" w:fill="FBE4D5"/>
            <w:tcMar>
              <w:left w:w="105" w:type="dxa"/>
              <w:right w:w="105" w:type="dxa"/>
            </w:tcMar>
            <w:vAlign w:val="center"/>
          </w:tcPr>
          <w:p w:rsidR="1F56E7E5" w:rsidP="1F56E7E5" w:rsidRDefault="1F56E7E5" w14:paraId="4FAF8D7F" w14:textId="7A71F516">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614E159C" w14:textId="7F05E59E">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FFFFFF" w:themeFill="background1"/>
            <w:tcMar>
              <w:left w:w="105" w:type="dxa"/>
              <w:right w:w="105" w:type="dxa"/>
            </w:tcMar>
            <w:vAlign w:val="center"/>
          </w:tcPr>
          <w:p w:rsidR="1F56E7E5" w:rsidP="1F56E7E5" w:rsidRDefault="1F56E7E5" w14:paraId="322D681C" w14:textId="0E1FC5FB">
            <w:pPr>
              <w:jc w:val="center"/>
              <w:rPr>
                <w:rFonts w:ascii="Segoe UI" w:hAnsi="Segoe UI" w:eastAsia="Segoe UI" w:cs="Segoe UI"/>
                <w:b w:val="0"/>
                <w:bCs w:val="0"/>
                <w:i w:val="0"/>
                <w:iCs w:val="0"/>
                <w:caps w:val="0"/>
                <w:smallCaps w:val="0"/>
                <w:strike w:val="0"/>
                <w:dstrike w:val="0"/>
                <w:noProof w:val="0"/>
                <w:color w:val="0B0C0C"/>
                <w:sz w:val="36"/>
                <w:szCs w:val="36"/>
                <w:u w:val="none"/>
                <w:lang w:val="en-GB"/>
              </w:rPr>
            </w:pPr>
          </w:p>
        </w:tc>
      </w:tr>
      <w:tr w:rsidR="1F56E7E5" w:rsidTr="1F56E7E5" w14:paraId="0FC6C441">
        <w:trPr>
          <w:trHeight w:val="300"/>
        </w:trPr>
        <w:tc>
          <w:tcPr>
            <w:tcW w:w="1500" w:type="dxa"/>
            <w:tcMar>
              <w:left w:w="105" w:type="dxa"/>
              <w:right w:w="105" w:type="dxa"/>
            </w:tcMar>
            <w:vAlign w:val="top"/>
          </w:tcPr>
          <w:p w:rsidR="1F56E7E5" w:rsidP="1F56E7E5" w:rsidRDefault="1F56E7E5" w14:paraId="0B981E9A" w14:textId="17B6761D">
            <w:pPr>
              <w:spacing w:line="240" w:lineRule="auto"/>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Week 5 30</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-4</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July</w:t>
            </w:r>
          </w:p>
        </w:tc>
        <w:tc>
          <w:tcPr>
            <w:tcW w:w="1500" w:type="dxa"/>
            <w:shd w:val="clear" w:color="auto" w:fill="FFFFFF" w:themeFill="background1"/>
            <w:tcMar>
              <w:left w:w="105" w:type="dxa"/>
              <w:right w:w="105" w:type="dxa"/>
            </w:tcMar>
            <w:vAlign w:val="center"/>
          </w:tcPr>
          <w:p w:rsidR="1F56E7E5" w:rsidP="1F56E7E5" w:rsidRDefault="1F56E7E5" w14:paraId="04988CF9" w14:textId="66251F64">
            <w:pPr>
              <w:pStyle w:val="Normal"/>
              <w:jc w:val="center"/>
              <w:rPr>
                <w:rFonts w:ascii="Segoe UI" w:hAnsi="Segoe UI" w:eastAsia="Segoe UI" w:cs="Segoe UI"/>
                <w:b w:val="0"/>
                <w:bCs w:val="0"/>
                <w:i w:val="0"/>
                <w:iCs w:val="0"/>
                <w:caps w:val="0"/>
                <w:smallCaps w:val="0"/>
                <w:color w:val="0B0C0C"/>
                <w:sz w:val="18"/>
                <w:szCs w:val="18"/>
                <w:lang w:val="en-GB"/>
              </w:rPr>
            </w:pPr>
          </w:p>
        </w:tc>
        <w:tc>
          <w:tcPr>
            <w:tcW w:w="1500" w:type="dxa"/>
            <w:shd w:val="clear" w:color="auto" w:fill="DAE9F7" w:themeFill="text2" w:themeFillTint="1A"/>
            <w:tcMar>
              <w:left w:w="105" w:type="dxa"/>
              <w:right w:w="105" w:type="dxa"/>
            </w:tcMar>
            <w:vAlign w:val="center"/>
          </w:tcPr>
          <w:p w:rsidR="1F56E7E5" w:rsidP="1F56E7E5" w:rsidRDefault="1F56E7E5" w14:paraId="081AC2B0" w14:textId="014C6DB9">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4WB</w:t>
            </w:r>
          </w:p>
        </w:tc>
        <w:tc>
          <w:tcPr>
            <w:tcW w:w="1500" w:type="dxa"/>
            <w:shd w:val="clear" w:color="auto" w:fill="FBE4D5"/>
            <w:tcMar>
              <w:left w:w="105" w:type="dxa"/>
              <w:right w:w="105" w:type="dxa"/>
            </w:tcMar>
            <w:vAlign w:val="center"/>
          </w:tcPr>
          <w:p w:rsidR="1F56E7E5" w:rsidP="1F56E7E5" w:rsidRDefault="1F56E7E5" w14:paraId="7BAF9BC2" w14:textId="7A71F516">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076260F8" w14:textId="7F05E59E">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FFFFFF" w:themeFill="background1"/>
            <w:tcMar>
              <w:left w:w="105" w:type="dxa"/>
              <w:right w:w="105" w:type="dxa"/>
            </w:tcMar>
            <w:vAlign w:val="center"/>
          </w:tcPr>
          <w:p w:rsidR="1F56E7E5" w:rsidP="1F56E7E5" w:rsidRDefault="1F56E7E5" w14:paraId="258B40AD" w14:textId="2588B460">
            <w:pPr>
              <w:pStyle w:val="Normal"/>
              <w:jc w:val="center"/>
              <w:rPr>
                <w:rFonts w:ascii="Segoe UI" w:hAnsi="Segoe UI" w:eastAsia="Segoe UI" w:cs="Segoe UI"/>
                <w:b w:val="0"/>
                <w:bCs w:val="0"/>
                <w:i w:val="0"/>
                <w:iCs w:val="0"/>
                <w:caps w:val="0"/>
                <w:smallCaps w:val="0"/>
                <w:color w:val="0B0C0C"/>
                <w:sz w:val="18"/>
                <w:szCs w:val="18"/>
                <w:lang w:val="en-GB"/>
              </w:rPr>
            </w:pPr>
          </w:p>
        </w:tc>
      </w:tr>
      <w:tr w:rsidR="1F56E7E5" w:rsidTr="1F56E7E5" w14:paraId="5EC42DB9">
        <w:trPr>
          <w:trHeight w:val="300"/>
        </w:trPr>
        <w:tc>
          <w:tcPr>
            <w:tcW w:w="1500" w:type="dxa"/>
            <w:tcMar>
              <w:left w:w="105" w:type="dxa"/>
              <w:right w:w="105" w:type="dxa"/>
            </w:tcMar>
            <w:vAlign w:val="top"/>
          </w:tcPr>
          <w:p w:rsidR="1F56E7E5" w:rsidP="1F56E7E5" w:rsidRDefault="1F56E7E5" w14:paraId="0EE3D8F4" w14:textId="22E22763">
            <w:pPr>
              <w:spacing w:line="240" w:lineRule="auto"/>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 xml:space="preserve">Week 6 </w:t>
            </w:r>
          </w:p>
          <w:p w:rsidR="1F56E7E5" w:rsidP="1F56E7E5" w:rsidRDefault="1F56E7E5" w14:paraId="42C01900" w14:textId="0B7FD619">
            <w:pPr>
              <w:spacing w:line="240" w:lineRule="auto"/>
              <w:jc w:val="center"/>
              <w:rPr>
                <w:rFonts w:ascii="Segoe UI" w:hAnsi="Segoe UI" w:eastAsia="Segoe UI" w:cs="Segoe UI"/>
                <w:noProof w:val="0"/>
                <w:sz w:val="20"/>
                <w:szCs w:val="20"/>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7</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-11</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July</w:t>
            </w:r>
          </w:p>
        </w:tc>
        <w:tc>
          <w:tcPr>
            <w:tcW w:w="1500" w:type="dxa"/>
            <w:shd w:val="clear" w:color="auto" w:fill="FFFFFF" w:themeFill="background1"/>
            <w:tcMar>
              <w:left w:w="105" w:type="dxa"/>
              <w:right w:w="105" w:type="dxa"/>
            </w:tcMar>
            <w:vAlign w:val="center"/>
          </w:tcPr>
          <w:p w:rsidR="1F56E7E5" w:rsidP="1F56E7E5" w:rsidRDefault="1F56E7E5" w14:paraId="0FCBB9B7" w14:textId="084E5BFE">
            <w:pPr>
              <w:pStyle w:val="Normal"/>
              <w:jc w:val="center"/>
              <w:rPr>
                <w:rFonts w:ascii="Segoe UI" w:hAnsi="Segoe UI" w:eastAsia="Segoe UI" w:cs="Segoe UI"/>
                <w:b w:val="0"/>
                <w:bCs w:val="0"/>
                <w:i w:val="0"/>
                <w:iCs w:val="0"/>
                <w:caps w:val="0"/>
                <w:smallCaps w:val="0"/>
                <w:color w:val="0B0C0C"/>
                <w:sz w:val="18"/>
                <w:szCs w:val="18"/>
                <w:lang w:val="en-GB"/>
              </w:rPr>
            </w:pPr>
          </w:p>
        </w:tc>
        <w:tc>
          <w:tcPr>
            <w:tcW w:w="1500" w:type="dxa"/>
            <w:shd w:val="clear" w:color="auto" w:fill="FFFFFF" w:themeFill="background1"/>
            <w:tcMar>
              <w:left w:w="105" w:type="dxa"/>
              <w:right w:w="105" w:type="dxa"/>
            </w:tcMar>
            <w:vAlign w:val="center"/>
          </w:tcPr>
          <w:p w:rsidR="5C625844" w:rsidP="1F56E7E5" w:rsidRDefault="5C625844" w14:paraId="5F98A387" w14:textId="7766225F">
            <w:pPr>
              <w:pStyle w:val="Normal"/>
              <w:jc w:val="center"/>
              <w:rPr>
                <w:rFonts w:ascii="Segoe UI" w:hAnsi="Segoe UI" w:eastAsia="Segoe UI" w:cs="Segoe UI"/>
                <w:b w:val="0"/>
                <w:bCs w:val="0"/>
                <w:i w:val="0"/>
                <w:iCs w:val="0"/>
                <w:caps w:val="0"/>
                <w:smallCaps w:val="0"/>
                <w:color w:val="0B0C0C"/>
                <w:sz w:val="40"/>
                <w:szCs w:val="40"/>
                <w:lang w:val="en-GB"/>
              </w:rPr>
            </w:pPr>
            <w:r w:rsidRPr="1F56E7E5" w:rsidR="5C625844">
              <w:rPr>
                <w:rFonts w:ascii="Segoe UI" w:hAnsi="Segoe UI" w:eastAsia="Segoe UI" w:cs="Segoe UI"/>
                <w:b w:val="0"/>
                <w:bCs w:val="0"/>
                <w:i w:val="0"/>
                <w:iCs w:val="0"/>
                <w:caps w:val="0"/>
                <w:smallCaps w:val="0"/>
                <w:color w:val="0B0C0C"/>
                <w:sz w:val="40"/>
                <w:szCs w:val="40"/>
                <w:lang w:val="en-GB"/>
              </w:rPr>
              <w:t>PPA</w:t>
            </w:r>
          </w:p>
        </w:tc>
        <w:tc>
          <w:tcPr>
            <w:tcW w:w="1500" w:type="dxa"/>
            <w:shd w:val="clear" w:color="auto" w:fill="FBE4D5"/>
            <w:tcMar>
              <w:left w:w="105" w:type="dxa"/>
              <w:right w:w="105" w:type="dxa"/>
            </w:tcMar>
            <w:vAlign w:val="center"/>
          </w:tcPr>
          <w:p w:rsidR="1F56E7E5" w:rsidP="1F56E7E5" w:rsidRDefault="1F56E7E5" w14:paraId="5480CC7F" w14:textId="7A71F516">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5FE10BEF" w14:textId="7F05E59E">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E2EFD9"/>
            <w:tcMar>
              <w:left w:w="105" w:type="dxa"/>
              <w:right w:w="105" w:type="dxa"/>
            </w:tcMar>
            <w:vAlign w:val="center"/>
          </w:tcPr>
          <w:p w:rsidR="1F56E7E5" w:rsidP="1F56E7E5" w:rsidRDefault="1F56E7E5" w14:paraId="37B05221" w14:textId="0DAD3A5F">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4WB</w:t>
            </w:r>
          </w:p>
        </w:tc>
      </w:tr>
      <w:tr w:rsidR="1F56E7E5" w:rsidTr="1F56E7E5" w14:paraId="04950EDD">
        <w:trPr>
          <w:trHeight w:val="300"/>
        </w:trPr>
        <w:tc>
          <w:tcPr>
            <w:tcW w:w="1500" w:type="dxa"/>
            <w:tcMar>
              <w:left w:w="105" w:type="dxa"/>
              <w:right w:w="105" w:type="dxa"/>
            </w:tcMar>
            <w:vAlign w:val="top"/>
          </w:tcPr>
          <w:p w:rsidR="1F56E7E5" w:rsidP="1F56E7E5" w:rsidRDefault="1F56E7E5" w14:paraId="293863D9" w14:textId="795D3472">
            <w:pPr>
              <w:shd w:val="clear" w:color="auto" w:fill="FFFFFF" w:themeFill="background1"/>
              <w:spacing w:after="0"/>
              <w:jc w:val="center"/>
              <w:rPr>
                <w:rFonts w:ascii="Segoe UI" w:hAnsi="Segoe UI" w:eastAsia="Segoe UI" w:cs="Segoe UI"/>
                <w:noProof w:val="0"/>
                <w:sz w:val="22"/>
                <w:szCs w:val="22"/>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Week 7 14</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-18</w:t>
            </w:r>
            <w:r w:rsidRPr="1F56E7E5" w:rsidR="1F56E7E5">
              <w:rPr>
                <w:rFonts w:ascii="Segoe UI" w:hAnsi="Segoe UI" w:eastAsia="Segoe UI" w:cs="Segoe UI"/>
                <w:b w:val="1"/>
                <w:bCs w:val="1"/>
                <w:i w:val="0"/>
                <w:iCs w:val="0"/>
                <w:caps w:val="0"/>
                <w:smallCaps w:val="0"/>
                <w:noProof w:val="0"/>
                <w:color w:val="0B0C0C"/>
                <w:sz w:val="22"/>
                <w:szCs w:val="22"/>
                <w:vertAlign w:val="superscript"/>
                <w:lang w:val="en-GB"/>
              </w:rPr>
              <w:t>th</w:t>
            </w:r>
            <w:r w:rsidRPr="1F56E7E5" w:rsidR="1F56E7E5">
              <w:rPr>
                <w:rFonts w:ascii="Segoe UI" w:hAnsi="Segoe UI" w:eastAsia="Segoe UI" w:cs="Segoe UI"/>
                <w:b w:val="1"/>
                <w:bCs w:val="1"/>
                <w:i w:val="0"/>
                <w:iCs w:val="0"/>
                <w:caps w:val="0"/>
                <w:smallCaps w:val="0"/>
                <w:noProof w:val="0"/>
                <w:color w:val="0B0C0C"/>
                <w:sz w:val="22"/>
                <w:szCs w:val="22"/>
                <w:lang w:val="en-GB"/>
              </w:rPr>
              <w:t xml:space="preserve"> July</w:t>
            </w:r>
          </w:p>
        </w:tc>
        <w:tc>
          <w:tcPr>
            <w:tcW w:w="1500" w:type="dxa"/>
            <w:shd w:val="clear" w:color="auto" w:fill="FFFFFF" w:themeFill="background1"/>
            <w:tcMar>
              <w:left w:w="105" w:type="dxa"/>
              <w:right w:w="105" w:type="dxa"/>
            </w:tcMar>
            <w:vAlign w:val="center"/>
          </w:tcPr>
          <w:p w:rsidR="1F56E7E5" w:rsidP="1F56E7E5" w:rsidRDefault="1F56E7E5" w14:paraId="5790439F" w14:textId="7A1EF279">
            <w:pPr>
              <w:pStyle w:val="Normal"/>
              <w:jc w:val="center"/>
              <w:rPr>
                <w:rFonts w:ascii="Segoe UI" w:hAnsi="Segoe UI" w:eastAsia="Segoe UI" w:cs="Segoe UI"/>
                <w:b w:val="0"/>
                <w:bCs w:val="0"/>
                <w:i w:val="0"/>
                <w:iCs w:val="0"/>
                <w:caps w:val="0"/>
                <w:smallCaps w:val="0"/>
                <w:color w:val="0B0C0C"/>
                <w:sz w:val="18"/>
                <w:szCs w:val="18"/>
                <w:lang w:val="en-GB"/>
              </w:rPr>
            </w:pPr>
          </w:p>
        </w:tc>
        <w:tc>
          <w:tcPr>
            <w:tcW w:w="1500" w:type="dxa"/>
            <w:shd w:val="clear" w:color="auto" w:fill="FFFFFF" w:themeFill="background1"/>
            <w:tcMar>
              <w:left w:w="105" w:type="dxa"/>
              <w:right w:w="105" w:type="dxa"/>
            </w:tcMar>
            <w:vAlign w:val="center"/>
          </w:tcPr>
          <w:p w:rsidR="1F56E7E5" w:rsidP="1F56E7E5" w:rsidRDefault="1F56E7E5" w14:paraId="728E205F" w14:textId="0462971A">
            <w:pPr>
              <w:pStyle w:val="Normal"/>
              <w:jc w:val="center"/>
              <w:rPr>
                <w:rFonts w:ascii="Segoe UI" w:hAnsi="Segoe UI" w:eastAsia="Segoe UI" w:cs="Segoe UI"/>
                <w:b w:val="0"/>
                <w:bCs w:val="0"/>
                <w:i w:val="0"/>
                <w:iCs w:val="0"/>
                <w:caps w:val="0"/>
                <w:smallCaps w:val="0"/>
                <w:color w:val="0B0C0C"/>
                <w:sz w:val="18"/>
                <w:szCs w:val="18"/>
                <w:lang w:val="en-GB"/>
              </w:rPr>
            </w:pPr>
          </w:p>
        </w:tc>
        <w:tc>
          <w:tcPr>
            <w:tcW w:w="1500" w:type="dxa"/>
            <w:shd w:val="clear" w:color="auto" w:fill="FBE4D5"/>
            <w:tcMar>
              <w:left w:w="105" w:type="dxa"/>
              <w:right w:w="105" w:type="dxa"/>
            </w:tcMar>
            <w:vAlign w:val="center"/>
          </w:tcPr>
          <w:p w:rsidR="1F56E7E5" w:rsidP="1F56E7E5" w:rsidRDefault="1F56E7E5" w14:paraId="255AF047" w14:textId="7A71F516">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4C</w:t>
            </w:r>
          </w:p>
        </w:tc>
        <w:tc>
          <w:tcPr>
            <w:tcW w:w="1500" w:type="dxa"/>
            <w:shd w:val="clear" w:color="auto" w:fill="DAE8F8"/>
            <w:tcMar>
              <w:left w:w="105" w:type="dxa"/>
              <w:right w:w="105" w:type="dxa"/>
            </w:tcMar>
            <w:vAlign w:val="center"/>
          </w:tcPr>
          <w:p w:rsidR="1F56E7E5" w:rsidP="1F56E7E5" w:rsidRDefault="1F56E7E5" w14:paraId="64EBB426" w14:textId="7F05E59E">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4B</w:t>
            </w:r>
          </w:p>
        </w:tc>
        <w:tc>
          <w:tcPr>
            <w:tcW w:w="1500" w:type="dxa"/>
            <w:shd w:val="clear" w:color="auto" w:fill="E2EFD9"/>
            <w:tcMar>
              <w:left w:w="105" w:type="dxa"/>
              <w:right w:w="105" w:type="dxa"/>
            </w:tcMar>
            <w:vAlign w:val="center"/>
          </w:tcPr>
          <w:p w:rsidR="1F56E7E5" w:rsidP="1F56E7E5" w:rsidRDefault="1F56E7E5" w14:paraId="6C60D866" w14:textId="0DAD3A5F">
            <w:pPr>
              <w:pStyle w:val="Normal"/>
              <w:jc w:val="center"/>
              <w:rPr>
                <w:rFonts w:ascii="Segoe UI" w:hAnsi="Segoe UI" w:eastAsia="Segoe UI" w:cs="Segoe UI"/>
                <w:b w:val="0"/>
                <w:bCs w:val="0"/>
                <w:i w:val="0"/>
                <w:iCs w:val="0"/>
                <w:caps w:val="0"/>
                <w:smallCaps w:val="0"/>
                <w:color w:val="0B0C0C"/>
                <w:sz w:val="40"/>
                <w:szCs w:val="40"/>
                <w:lang w:val="en-GB"/>
              </w:rPr>
            </w:pPr>
            <w:r w:rsidRPr="1F56E7E5" w:rsidR="1F56E7E5">
              <w:rPr>
                <w:rFonts w:ascii="Segoe UI" w:hAnsi="Segoe UI" w:eastAsia="Segoe UI" w:cs="Segoe UI"/>
                <w:b w:val="0"/>
                <w:bCs w:val="0"/>
                <w:i w:val="0"/>
                <w:iCs w:val="0"/>
                <w:caps w:val="0"/>
                <w:smallCaps w:val="0"/>
                <w:color w:val="0B0C0C"/>
                <w:sz w:val="40"/>
                <w:szCs w:val="40"/>
                <w:lang w:val="en-GB"/>
              </w:rPr>
              <w:t>4WB</w:t>
            </w:r>
          </w:p>
        </w:tc>
      </w:tr>
      <w:tr w:rsidR="1F56E7E5" w:rsidTr="1F56E7E5" w14:paraId="472A73CF">
        <w:trPr>
          <w:trHeight w:val="300"/>
        </w:trPr>
        <w:tc>
          <w:tcPr>
            <w:tcW w:w="1500" w:type="dxa"/>
            <w:tcMar>
              <w:left w:w="105" w:type="dxa"/>
              <w:right w:w="105" w:type="dxa"/>
            </w:tcMar>
            <w:vAlign w:val="top"/>
          </w:tcPr>
          <w:p w:rsidR="1F56E7E5" w:rsidP="1F56E7E5" w:rsidRDefault="1F56E7E5" w14:paraId="1540CEEC" w14:textId="3A446353">
            <w:pPr>
              <w:pStyle w:val="Normal"/>
              <w:jc w:val="center"/>
              <w:rPr>
                <w:rFonts w:ascii="Segoe UI" w:hAnsi="Segoe UI" w:eastAsia="Segoe UI" w:cs="Segoe UI"/>
                <w:b w:val="1"/>
                <w:bCs w:val="1"/>
                <w:i w:val="0"/>
                <w:iCs w:val="0"/>
                <w:caps w:val="0"/>
                <w:smallCaps w:val="0"/>
                <w:noProof w:val="0"/>
                <w:color w:val="0B0C0C"/>
                <w:sz w:val="22"/>
                <w:szCs w:val="22"/>
                <w:lang w:val="en-GB"/>
              </w:rPr>
            </w:pPr>
            <w:r w:rsidRPr="1F56E7E5" w:rsidR="1F56E7E5">
              <w:rPr>
                <w:rFonts w:ascii="Segoe UI" w:hAnsi="Segoe UI" w:eastAsia="Segoe UI" w:cs="Segoe UI"/>
                <w:b w:val="1"/>
                <w:bCs w:val="1"/>
                <w:i w:val="0"/>
                <w:iCs w:val="0"/>
                <w:caps w:val="0"/>
                <w:smallCaps w:val="0"/>
                <w:noProof w:val="0"/>
                <w:color w:val="0B0C0C"/>
                <w:sz w:val="22"/>
                <w:szCs w:val="22"/>
                <w:lang w:val="en-GB"/>
              </w:rPr>
              <w:t>Week 8</w:t>
            </w:r>
          </w:p>
        </w:tc>
        <w:tc>
          <w:tcPr>
            <w:tcW w:w="1500" w:type="dxa"/>
            <w:shd w:val="clear" w:color="auto" w:fill="FFFFFF" w:themeFill="background1"/>
            <w:tcMar>
              <w:left w:w="105" w:type="dxa"/>
              <w:right w:w="105" w:type="dxa"/>
            </w:tcMar>
            <w:vAlign w:val="center"/>
          </w:tcPr>
          <w:p w:rsidR="1F56E7E5" w:rsidP="1F56E7E5" w:rsidRDefault="1F56E7E5" w14:paraId="2EA13431" w14:textId="5945946C">
            <w:pPr>
              <w:pStyle w:val="Normal"/>
              <w:jc w:val="center"/>
              <w:rPr>
                <w:rFonts w:ascii="Segoe UI" w:hAnsi="Segoe UI" w:eastAsia="Segoe UI" w:cs="Segoe UI"/>
                <w:b w:val="0"/>
                <w:bCs w:val="0"/>
                <w:i w:val="0"/>
                <w:iCs w:val="0"/>
                <w:caps w:val="0"/>
                <w:smallCaps w:val="0"/>
                <w:color w:val="0B0C0C"/>
                <w:sz w:val="18"/>
                <w:szCs w:val="18"/>
                <w:lang w:val="en-GB"/>
              </w:rPr>
            </w:pPr>
          </w:p>
        </w:tc>
        <w:tc>
          <w:tcPr>
            <w:tcW w:w="1500" w:type="dxa"/>
            <w:shd w:val="clear" w:color="auto" w:fill="FFFFFF" w:themeFill="background1"/>
            <w:tcMar>
              <w:left w:w="105" w:type="dxa"/>
              <w:right w:w="105" w:type="dxa"/>
            </w:tcMar>
            <w:vAlign w:val="center"/>
          </w:tcPr>
          <w:p w:rsidR="53CA42C5" w:rsidP="1F56E7E5" w:rsidRDefault="53CA42C5" w14:paraId="01BD692B" w14:textId="232E93FA">
            <w:pPr>
              <w:pStyle w:val="Normal"/>
              <w:jc w:val="center"/>
              <w:rPr>
                <w:rFonts w:ascii="Segoe UI" w:hAnsi="Segoe UI" w:eastAsia="Segoe UI" w:cs="Segoe UI"/>
                <w:b w:val="0"/>
                <w:bCs w:val="0"/>
                <w:i w:val="0"/>
                <w:iCs w:val="0"/>
                <w:caps w:val="0"/>
                <w:smallCaps w:val="0"/>
                <w:color w:val="0B0C0C"/>
                <w:sz w:val="40"/>
                <w:szCs w:val="40"/>
                <w:lang w:val="en-GB"/>
              </w:rPr>
            </w:pPr>
            <w:r w:rsidRPr="1F56E7E5" w:rsidR="53CA42C5">
              <w:rPr>
                <w:rFonts w:ascii="Segoe UI" w:hAnsi="Segoe UI" w:eastAsia="Segoe UI" w:cs="Segoe UI"/>
                <w:b w:val="0"/>
                <w:bCs w:val="0"/>
                <w:i w:val="0"/>
                <w:iCs w:val="0"/>
                <w:caps w:val="0"/>
                <w:smallCaps w:val="0"/>
                <w:color w:val="0B0C0C"/>
                <w:sz w:val="40"/>
                <w:szCs w:val="40"/>
                <w:lang w:val="en-GB"/>
              </w:rPr>
              <w:t>PPA</w:t>
            </w:r>
          </w:p>
        </w:tc>
        <w:tc>
          <w:tcPr>
            <w:tcW w:w="1500" w:type="dxa"/>
            <w:shd w:val="clear" w:color="auto" w:fill="FFFFFF" w:themeFill="background1"/>
            <w:tcMar>
              <w:left w:w="105" w:type="dxa"/>
              <w:right w:w="105" w:type="dxa"/>
            </w:tcMar>
            <w:vAlign w:val="center"/>
          </w:tcPr>
          <w:p w:rsidR="1F56E7E5" w:rsidP="1F56E7E5" w:rsidRDefault="1F56E7E5" w14:paraId="7758CDCB" w14:textId="77B3F2A1">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FFFFF" w:themeFill="background1"/>
            <w:tcMar>
              <w:left w:w="105" w:type="dxa"/>
              <w:right w:w="105" w:type="dxa"/>
            </w:tcMar>
            <w:vAlign w:val="center"/>
          </w:tcPr>
          <w:p w:rsidR="1F56E7E5" w:rsidP="1F56E7E5" w:rsidRDefault="1F56E7E5" w14:paraId="0E35CEE5" w14:textId="3EB8FE96">
            <w:pPr>
              <w:pStyle w:val="Normal"/>
              <w:jc w:val="center"/>
              <w:rPr>
                <w:rFonts w:ascii="Segoe UI" w:hAnsi="Segoe UI" w:eastAsia="Segoe UI" w:cs="Segoe UI"/>
                <w:b w:val="0"/>
                <w:bCs w:val="0"/>
                <w:i w:val="0"/>
                <w:iCs w:val="0"/>
                <w:caps w:val="0"/>
                <w:smallCaps w:val="0"/>
                <w:color w:val="0B0C0C"/>
                <w:sz w:val="40"/>
                <w:szCs w:val="40"/>
                <w:lang w:val="en-GB"/>
              </w:rPr>
            </w:pPr>
          </w:p>
        </w:tc>
        <w:tc>
          <w:tcPr>
            <w:tcW w:w="1500" w:type="dxa"/>
            <w:shd w:val="clear" w:color="auto" w:fill="FFFFFF" w:themeFill="background1"/>
            <w:tcMar>
              <w:left w:w="105" w:type="dxa"/>
              <w:right w:w="105" w:type="dxa"/>
            </w:tcMar>
            <w:vAlign w:val="center"/>
          </w:tcPr>
          <w:p w:rsidR="1F56E7E5" w:rsidP="1F56E7E5" w:rsidRDefault="1F56E7E5" w14:paraId="00AA7C23" w14:textId="1DBCA650">
            <w:pPr>
              <w:pStyle w:val="Normal"/>
              <w:jc w:val="center"/>
              <w:rPr>
                <w:rFonts w:ascii="Segoe UI" w:hAnsi="Segoe UI" w:eastAsia="Segoe UI" w:cs="Segoe UI"/>
                <w:b w:val="0"/>
                <w:bCs w:val="0"/>
                <w:i w:val="0"/>
                <w:iCs w:val="0"/>
                <w:caps w:val="0"/>
                <w:smallCaps w:val="0"/>
                <w:color w:val="0B0C0C"/>
                <w:sz w:val="40"/>
                <w:szCs w:val="40"/>
                <w:lang w:val="en-GB"/>
              </w:rPr>
            </w:pPr>
          </w:p>
        </w:tc>
      </w:tr>
    </w:tbl>
    <w:p w:rsidR="5EC55842" w:rsidP="1F56E7E5" w:rsidRDefault="5EC55842" w14:paraId="47127A5D" w14:textId="0D18098E">
      <w:pPr>
        <w:spacing w:before="240" w:beforeAutospacing="off" w:after="240" w:afterAutospacing="off"/>
      </w:pPr>
      <w:r w:rsidR="5EC55842">
        <w:drawing>
          <wp:inline wp14:editId="37E0C777" wp14:anchorId="5A1BD18D">
            <wp:extent cx="5724524" cy="685800"/>
            <wp:effectExtent l="0" t="0" r="0" b="0"/>
            <wp:docPr id="240487470" name="" descr="Text Box 2, Textbox" title=""/>
            <wp:cNvGraphicFramePr>
              <a:graphicFrameLocks noChangeAspect="1"/>
            </wp:cNvGraphicFramePr>
            <a:graphic>
              <a:graphicData uri="http://schemas.openxmlformats.org/drawingml/2006/picture">
                <pic:pic>
                  <pic:nvPicPr>
                    <pic:cNvPr id="0" name=""/>
                    <pic:cNvPicPr/>
                  </pic:nvPicPr>
                  <pic:blipFill>
                    <a:blip r:embed="R6dc997076a184621">
                      <a:extLst>
                        <a:ext xmlns:a="http://schemas.openxmlformats.org/drawingml/2006/main" uri="{28A0092B-C50C-407E-A947-70E740481C1C}">
                          <a14:useLocalDpi val="0"/>
                        </a:ext>
                      </a:extLst>
                    </a:blip>
                    <a:stretch>
                      <a:fillRect/>
                    </a:stretch>
                  </pic:blipFill>
                  <pic:spPr>
                    <a:xfrm>
                      <a:off x="0" y="0"/>
                      <a:ext cx="5724524" cy="685800"/>
                    </a:xfrm>
                    <a:prstGeom prst="rect">
                      <a:avLst/>
                    </a:prstGeom>
                  </pic:spPr>
                </pic:pic>
              </a:graphicData>
            </a:graphic>
          </wp:inline>
        </w:drawing>
      </w:r>
    </w:p>
    <w:p w:rsidR="010742CE" w:rsidP="1F56E7E5" w:rsidRDefault="010742CE" w14:paraId="6EE618D0" w14:textId="5E38CA94">
      <w:pPr>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1"/>
          <w:bCs w:val="1"/>
          <w:i w:val="0"/>
          <w:iCs w:val="0"/>
          <w:caps w:val="0"/>
          <w:smallCaps w:val="0"/>
          <w:noProof w:val="0"/>
          <w:color w:val="000000" w:themeColor="text1" w:themeTint="FF" w:themeShade="FF"/>
          <w:sz w:val="22"/>
          <w:szCs w:val="22"/>
          <w:lang w:val="en-GB"/>
        </w:rPr>
        <w:t xml:space="preserve">Pop-Up Pools in your School can be a completely new concept for you and your children, or it may be that your children have had a similar experience before but delivered by a different organisation. With this in mind, we have created a Frequently Asked Questions document for you, to hopefully answer some initial overview questions you may have. </w:t>
      </w:r>
    </w:p>
    <w:p w:rsidR="010742CE" w:rsidP="1F56E7E5" w:rsidRDefault="010742CE" w14:paraId="6D480A72" w14:textId="3B53C07E">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 xml:space="preserve">What is a Pop-up Pool? </w:t>
      </w:r>
    </w:p>
    <w:p w:rsidR="010742CE" w:rsidP="1F56E7E5" w:rsidRDefault="010742CE" w14:paraId="43338738" w14:textId="4FE35080">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010742CE">
        <w:drawing>
          <wp:inline wp14:editId="1760FE3C" wp14:anchorId="5BBB902B">
            <wp:extent cx="2419350" cy="1828800"/>
            <wp:effectExtent l="0" t="0" r="0" b="0"/>
            <wp:docPr id="1036011646" name="" descr="A swimming pool inside a tent&#10;&#10;Description automatically generated with low confidence, Picture" title=""/>
            <wp:cNvGraphicFramePr>
              <a:graphicFrameLocks noChangeAspect="1"/>
            </wp:cNvGraphicFramePr>
            <a:graphic>
              <a:graphicData uri="http://schemas.openxmlformats.org/drawingml/2006/picture">
                <pic:pic>
                  <pic:nvPicPr>
                    <pic:cNvPr id="0" name=""/>
                    <pic:cNvPicPr/>
                  </pic:nvPicPr>
                  <pic:blipFill>
                    <a:blip r:embed="R68870a30d69b4254">
                      <a:extLst>
                        <a:ext xmlns:a="http://schemas.openxmlformats.org/drawingml/2006/main" uri="{28A0092B-C50C-407E-A947-70E740481C1C}">
                          <a14:useLocalDpi val="0"/>
                        </a:ext>
                      </a:extLst>
                    </a:blip>
                    <a:stretch>
                      <a:fillRect/>
                    </a:stretch>
                  </pic:blipFill>
                  <pic:spPr>
                    <a:xfrm>
                      <a:off x="0" y="0"/>
                      <a:ext cx="2419350" cy="1828800"/>
                    </a:xfrm>
                    <a:prstGeom prst="rect">
                      <a:avLst/>
                    </a:prstGeom>
                  </pic:spPr>
                </pic:pic>
              </a:graphicData>
            </a:graphic>
          </wp:inline>
        </w:drawing>
      </w: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 xml:space="preserve">A pop-up pool is a temporary pool structure (approximately 10 metres by 5 metres with a depth of 1.2 metres) which can be located on a school site for a short period of time to provide high quality, safe swimming provision for small groups. Each pool meets industry standards (HSG179 requirements) safety requirements as per any other public swimming pool or swimming facility. The image on the right provides an example of how the pool will look when on school site. </w:t>
      </w:r>
    </w:p>
    <w:p w:rsidR="1F56E7E5" w:rsidP="1F56E7E5" w:rsidRDefault="1F56E7E5" w14:paraId="333D7BAB" w14:textId="0AF24026">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p>
    <w:p w:rsidR="1F56E7E5" w:rsidP="1F56E7E5" w:rsidRDefault="1F56E7E5" w14:paraId="4ABC6B54" w14:textId="359E3C65">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p>
    <w:p w:rsidR="010742CE" w:rsidP="1F56E7E5" w:rsidRDefault="010742CE" w14:paraId="0D8BF1CE" w14:textId="46B713BD">
      <w:pPr>
        <w:keepNext w:val="1"/>
        <w:keepLines w:val="1"/>
        <w:spacing w:before="0" w:after="0" w:line="240" w:lineRule="auto"/>
        <w:rPr>
          <w:rFonts w:ascii="Poppins" w:hAnsi="Poppins" w:eastAsia="Poppins" w:cs="Poppins"/>
          <w:b w:val="0"/>
          <w:bCs w:val="0"/>
          <w:i w:val="0"/>
          <w:iCs w:val="0"/>
          <w:caps w:val="0"/>
          <w:smallCaps w:val="0"/>
          <w:noProof w:val="0"/>
          <w:color w:val="365F91"/>
          <w:sz w:val="26"/>
          <w:szCs w:val="26"/>
          <w:lang w:val="en-GB"/>
        </w:rPr>
      </w:pPr>
      <w:r w:rsidRPr="1F56E7E5" w:rsidR="010742CE">
        <w:rPr>
          <w:rStyle w:val="Heading1Char"/>
          <w:rFonts w:ascii="Poppins" w:hAnsi="Poppins" w:eastAsia="Poppins" w:cs="Poppins"/>
          <w:b w:val="0"/>
          <w:bCs w:val="0"/>
          <w:i w:val="0"/>
          <w:iCs w:val="0"/>
          <w:caps w:val="0"/>
          <w:smallCaps w:val="0"/>
          <w:noProof w:val="0"/>
          <w:color w:val="365F91"/>
          <w:sz w:val="26"/>
          <w:szCs w:val="26"/>
          <w:lang w:val="en-GB"/>
        </w:rPr>
        <w:t>Who will be teaching the swimming lessons?</w:t>
      </w:r>
      <w:r w:rsidRPr="1F56E7E5" w:rsidR="010742CE">
        <w:rPr>
          <w:rFonts w:ascii="Poppins" w:hAnsi="Poppins" w:eastAsia="Poppins" w:cs="Poppins"/>
          <w:b w:val="0"/>
          <w:bCs w:val="0"/>
          <w:i w:val="0"/>
          <w:iCs w:val="0"/>
          <w:caps w:val="0"/>
          <w:smallCaps w:val="0"/>
          <w:noProof w:val="0"/>
          <w:color w:val="365F91"/>
          <w:sz w:val="26"/>
          <w:szCs w:val="26"/>
          <w:lang w:val="en-GB"/>
        </w:rPr>
        <w:t xml:space="preserve"> </w:t>
      </w:r>
    </w:p>
    <w:p w:rsidR="010742CE" w:rsidP="1F56E7E5" w:rsidRDefault="010742CE" w14:paraId="2852DCCC" w14:textId="2E3B8D66">
      <w:pPr>
        <w:pStyle w:val="Heading2"/>
        <w:keepNext w:val="1"/>
        <w:keepLines w:val="1"/>
        <w:spacing w:before="0" w:after="0" w:line="240" w:lineRule="auto"/>
        <w:rPr>
          <w:rFonts w:ascii="Poppins" w:hAnsi="Poppins" w:eastAsia="Poppins" w:cs="Poppins"/>
          <w:b w:val="0"/>
          <w:bCs w:val="0"/>
          <w:i w:val="0"/>
          <w:iCs w:val="0"/>
          <w:caps w:val="0"/>
          <w:smallCaps w:val="0"/>
          <w:noProof w:val="0"/>
          <w:color w:val="365F91"/>
          <w:sz w:val="22"/>
          <w:szCs w:val="22"/>
          <w:lang w:val="en-GB"/>
        </w:rPr>
      </w:pPr>
      <w:r w:rsidRPr="1F56E7E5" w:rsidR="010742CE">
        <w:rPr>
          <w:rFonts w:ascii="Poppins" w:hAnsi="Poppins" w:eastAsia="Poppins" w:cs="Poppins"/>
          <w:b w:val="0"/>
          <w:bCs w:val="0"/>
          <w:i w:val="0"/>
          <w:iCs w:val="0"/>
          <w:caps w:val="0"/>
          <w:smallCaps w:val="0"/>
          <w:noProof w:val="0"/>
          <w:color w:val="365F91"/>
          <w:sz w:val="22"/>
          <w:szCs w:val="22"/>
          <w:lang w:val="en-GB"/>
        </w:rPr>
        <w:t>ActiveMe 360 CIC provide fully qualified swimming teachers who will deliver all the lessons, supported by lifeguards.</w:t>
      </w:r>
    </w:p>
    <w:p w:rsidR="1F56E7E5" w:rsidP="1F56E7E5" w:rsidRDefault="1F56E7E5" w14:paraId="51007C11" w14:textId="24AB644C">
      <w:pPr>
        <w:spacing w:after="0" w:line="240" w:lineRule="auto"/>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1AB254D7" w14:textId="6C3D3367">
      <w:pPr>
        <w:pStyle w:val="Heading2"/>
        <w:keepNext w:val="1"/>
        <w:keepLines w:val="1"/>
        <w:spacing w:before="40" w:after="0" w:line="240" w:lineRule="auto"/>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What does my child need to bring with them and what is provided?</w:t>
      </w:r>
    </w:p>
    <w:p w:rsidR="010742CE" w:rsidP="1F56E7E5" w:rsidRDefault="010742CE" w14:paraId="36CE52E2" w14:textId="03CAE379">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All information regarding kit and what is provided is outlined in the Parent letter, which was shared with you in advance of the swimming provision taking place at your child’s school.</w:t>
      </w:r>
    </w:p>
    <w:p w:rsidR="1F56E7E5" w:rsidP="1F56E7E5" w:rsidRDefault="1F56E7E5" w14:paraId="24699369" w14:textId="0B17457B">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27EBEC60" w14:textId="377CC7A6">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How often will my child be swimming?</w:t>
      </w:r>
    </w:p>
    <w:p w:rsidR="010742CE" w:rsidP="1F56E7E5" w:rsidRDefault="010742CE" w14:paraId="0EB8274D" w14:textId="642FAA20">
      <w:pPr>
        <w:spacing w:before="0" w:beforeAutospacing="off" w:after="0" w:afterAutospacing="off" w:line="240" w:lineRule="auto"/>
        <w:ind w:left="0" w:right="0"/>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They will be swimming every week for at least five weeks</w:t>
      </w:r>
    </w:p>
    <w:p w:rsidR="1F56E7E5" w:rsidP="1F56E7E5" w:rsidRDefault="1F56E7E5" w14:paraId="38B6A8FD" w14:textId="2933461E">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0046C9FE" w14:textId="29978CB2">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Where will my child be getting changed?</w:t>
      </w:r>
    </w:p>
    <w:p w:rsidR="010742CE" w:rsidP="1F56E7E5" w:rsidRDefault="010742CE" w14:paraId="2C6F001F" w14:textId="7FDD361F">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 xml:space="preserve">All children will be getting changed inside the swimming marque in changing pods. </w:t>
      </w:r>
    </w:p>
    <w:p w:rsidR="1F56E7E5" w:rsidP="1F56E7E5" w:rsidRDefault="1F56E7E5" w14:paraId="6F1FC45E" w14:textId="6DF35962">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168A81EC" w14:textId="31D2F51A">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Will the pool be open on the playground?</w:t>
      </w:r>
    </w:p>
    <w:p w:rsidR="010742CE" w:rsidP="1F56E7E5" w:rsidRDefault="010742CE" w14:paraId="26432F2E" w14:textId="21E8FA44">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The pool is enclosed in an industrial marquee and not in view of anyone not taking part in the swimming session.</w:t>
      </w:r>
    </w:p>
    <w:p w:rsidR="1F56E7E5" w:rsidP="1F56E7E5" w:rsidRDefault="1F56E7E5" w14:paraId="246B1020" w14:textId="3C3A705B">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6531B63C" w14:textId="0D73EDAE">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Won’t the children get cold?</w:t>
      </w:r>
    </w:p>
    <w:p w:rsidR="010742CE" w:rsidP="1F56E7E5" w:rsidRDefault="010742CE" w14:paraId="25B29915" w14:textId="00734AB1">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As the pool is within the marquee and the water is heated to a constant temperature, the children will be in a warm environment both in the water and within the marquee.</w:t>
      </w:r>
    </w:p>
    <w:p w:rsidR="1F56E7E5" w:rsidP="1F56E7E5" w:rsidRDefault="1F56E7E5" w14:paraId="5F19A1E1" w14:textId="1F41889B">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010742CE" w:rsidP="1F56E7E5" w:rsidRDefault="010742CE" w14:paraId="6F28D455" w14:textId="4086C354">
      <w:pPr>
        <w:pStyle w:val="Heading2"/>
        <w:keepNext w:val="1"/>
        <w:keepLines w:val="1"/>
        <w:spacing w:before="40" w:after="0"/>
        <w:rPr>
          <w:rFonts w:ascii="Poppins" w:hAnsi="Poppins" w:eastAsia="Poppins" w:cs="Poppins"/>
          <w:b w:val="0"/>
          <w:bCs w:val="0"/>
          <w:i w:val="0"/>
          <w:iCs w:val="0"/>
          <w:caps w:val="0"/>
          <w:smallCaps w:val="0"/>
          <w:noProof w:val="0"/>
          <w:color w:val="365F91"/>
          <w:sz w:val="26"/>
          <w:szCs w:val="26"/>
          <w:lang w:val="en-GB"/>
        </w:rPr>
      </w:pPr>
      <w:r w:rsidRPr="1F56E7E5" w:rsidR="010742CE">
        <w:rPr>
          <w:rFonts w:ascii="Poppins" w:hAnsi="Poppins" w:eastAsia="Poppins" w:cs="Poppins"/>
          <w:b w:val="0"/>
          <w:bCs w:val="0"/>
          <w:i w:val="0"/>
          <w:iCs w:val="0"/>
          <w:caps w:val="0"/>
          <w:smallCaps w:val="0"/>
          <w:noProof w:val="0"/>
          <w:color w:val="365F91"/>
          <w:sz w:val="26"/>
          <w:szCs w:val="26"/>
          <w:lang w:val="en-GB"/>
        </w:rPr>
        <w:t>How big is the pool?</w:t>
      </w:r>
    </w:p>
    <w:p w:rsidR="010742CE" w:rsidP="1F56E7E5" w:rsidRDefault="010742CE" w14:paraId="1DC3A829" w14:textId="2671CF13">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The pool is 5m by 10m and is 1.2m deep.</w:t>
      </w:r>
    </w:p>
    <w:p w:rsidR="1F56E7E5" w:rsidP="1F56E7E5" w:rsidRDefault="1F56E7E5" w14:paraId="528A698E" w14:textId="6937C849">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0"/>
          <w:szCs w:val="20"/>
          <w:lang w:val="en-GB"/>
        </w:rPr>
      </w:pPr>
    </w:p>
    <w:p w:rsidR="1F56E7E5" w:rsidP="1F56E7E5" w:rsidRDefault="1F56E7E5" w14:paraId="5D126B71" w14:textId="27E8AB7F">
      <w:pPr>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p>
    <w:p w:rsidR="010742CE" w:rsidP="1F56E7E5" w:rsidRDefault="010742CE" w14:paraId="69984327" w14:textId="20C961CA">
      <w:pPr>
        <w:pStyle w:val="Normal"/>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 xml:space="preserve">If you have any further questions, please do not hesitate to contact the school or </w:t>
      </w: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ActiveMe</w:t>
      </w:r>
      <w:r w:rsidRPr="1F56E7E5" w:rsidR="010742CE">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360.</w:t>
      </w:r>
    </w:p>
    <w:p w:rsidR="1F56E7E5" w:rsidP="1F56E7E5" w:rsidRDefault="1F56E7E5" w14:paraId="6574F0DE" w14:textId="7110AAF5">
      <w:pPr>
        <w:pStyle w:val="Normal"/>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p>
    <w:p w:rsidR="63EA6037" w:rsidP="1F56E7E5" w:rsidRDefault="63EA6037" w14:paraId="13107C11" w14:textId="6B9038B3">
      <w:pPr>
        <w:pStyle w:val="Normal"/>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63EA6037">
        <w:rPr>
          <w:rFonts w:ascii="Poppins" w:hAnsi="Poppins" w:eastAsia="Poppins" w:cs="Poppins"/>
          <w:b w:val="0"/>
          <w:bCs w:val="0"/>
          <w:i w:val="0"/>
          <w:iCs w:val="0"/>
          <w:caps w:val="0"/>
          <w:smallCaps w:val="0"/>
          <w:noProof w:val="0"/>
          <w:color w:val="000000" w:themeColor="text1" w:themeTint="FF" w:themeShade="FF"/>
          <w:sz w:val="22"/>
          <w:szCs w:val="22"/>
          <w:lang w:val="en-GB"/>
        </w:rPr>
        <w:t>Contact ActiveMe360</w:t>
      </w:r>
    </w:p>
    <w:p w:rsidR="63EA6037" w:rsidP="1F56E7E5" w:rsidRDefault="63EA6037" w14:paraId="66013F18" w14:textId="7E49B870">
      <w:pPr>
        <w:pStyle w:val="Normal"/>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63EA6037">
        <w:rPr>
          <w:rFonts w:ascii="Poppins" w:hAnsi="Poppins" w:eastAsia="Poppins" w:cs="Poppins"/>
          <w:b w:val="0"/>
          <w:bCs w:val="0"/>
          <w:i w:val="0"/>
          <w:iCs w:val="0"/>
          <w:caps w:val="0"/>
          <w:smallCaps w:val="0"/>
          <w:noProof w:val="0"/>
          <w:color w:val="000000" w:themeColor="text1" w:themeTint="FF" w:themeShade="FF"/>
          <w:sz w:val="22"/>
          <w:szCs w:val="22"/>
          <w:lang w:val="en-GB"/>
        </w:rPr>
        <w:t>Call:02382 511844</w:t>
      </w:r>
    </w:p>
    <w:p w:rsidR="63EA6037" w:rsidP="1F56E7E5" w:rsidRDefault="63EA6037" w14:paraId="365D47C7" w14:textId="131ADDA7">
      <w:pPr>
        <w:pStyle w:val="Normal"/>
        <w:spacing w:after="0" w:line="240" w:lineRule="auto"/>
        <w:jc w:val="both"/>
        <w:rPr>
          <w:rFonts w:ascii="Poppins" w:hAnsi="Poppins" w:eastAsia="Poppins" w:cs="Poppins"/>
          <w:b w:val="0"/>
          <w:bCs w:val="0"/>
          <w:i w:val="0"/>
          <w:iCs w:val="0"/>
          <w:caps w:val="0"/>
          <w:smallCaps w:val="0"/>
          <w:noProof w:val="0"/>
          <w:color w:val="000000" w:themeColor="text1" w:themeTint="FF" w:themeShade="FF"/>
          <w:sz w:val="22"/>
          <w:szCs w:val="22"/>
          <w:lang w:val="en-GB"/>
        </w:rPr>
      </w:pPr>
      <w:r w:rsidRPr="1F56E7E5" w:rsidR="63EA6037">
        <w:rPr>
          <w:rFonts w:ascii="Poppins" w:hAnsi="Poppins" w:eastAsia="Poppins" w:cs="Poppins"/>
          <w:b w:val="0"/>
          <w:bCs w:val="0"/>
          <w:i w:val="0"/>
          <w:iCs w:val="0"/>
          <w:caps w:val="0"/>
          <w:smallCaps w:val="0"/>
          <w:noProof w:val="0"/>
          <w:color w:val="000000" w:themeColor="text1" w:themeTint="FF" w:themeShade="FF"/>
          <w:sz w:val="22"/>
          <w:szCs w:val="22"/>
          <w:lang w:val="en-GB"/>
        </w:rPr>
        <w:t>Email: hello@activeme360.com</w:t>
      </w:r>
    </w:p>
    <w:p w:rsidR="1F56E7E5" w:rsidP="1F56E7E5" w:rsidRDefault="1F56E7E5" w14:paraId="4C382642" w14:textId="44DAD4FC">
      <w:pPr>
        <w:spacing w:before="240" w:beforeAutospacing="off" w:after="240" w:afterAutospacing="off"/>
      </w:pPr>
    </w:p>
    <w:p xmlns:wp14="http://schemas.microsoft.com/office/word/2010/wordml" w:rsidP="1F56E7E5" wp14:paraId="5E5787A5" wp14:textId="5DF2D411">
      <w:pPr>
        <w:rPr>
          <w:rFonts w:ascii="Arial Nova" w:hAnsi="Arial Nova" w:eastAsia="Arial Nova" w:cs="Arial Nova"/>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7682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6FC056"/>
    <w:rsid w:val="010742CE"/>
    <w:rsid w:val="0367B3C5"/>
    <w:rsid w:val="0367B3C5"/>
    <w:rsid w:val="05E667D1"/>
    <w:rsid w:val="0D69D759"/>
    <w:rsid w:val="0FA7DBD5"/>
    <w:rsid w:val="0FAFB541"/>
    <w:rsid w:val="10922B27"/>
    <w:rsid w:val="11133AB9"/>
    <w:rsid w:val="1168B68F"/>
    <w:rsid w:val="14D349CD"/>
    <w:rsid w:val="14D349CD"/>
    <w:rsid w:val="17564079"/>
    <w:rsid w:val="1A6F5675"/>
    <w:rsid w:val="1AA7450F"/>
    <w:rsid w:val="1AA7450F"/>
    <w:rsid w:val="1C23A635"/>
    <w:rsid w:val="1F56E7E5"/>
    <w:rsid w:val="22DA0902"/>
    <w:rsid w:val="24ECCC15"/>
    <w:rsid w:val="251D7C64"/>
    <w:rsid w:val="267A0222"/>
    <w:rsid w:val="269FE373"/>
    <w:rsid w:val="2798D3D3"/>
    <w:rsid w:val="2798D3D3"/>
    <w:rsid w:val="282AD6E6"/>
    <w:rsid w:val="287A5AFE"/>
    <w:rsid w:val="28A5A3E9"/>
    <w:rsid w:val="292745CD"/>
    <w:rsid w:val="29863AA5"/>
    <w:rsid w:val="2E2AE80F"/>
    <w:rsid w:val="2F6192D4"/>
    <w:rsid w:val="2F6192D4"/>
    <w:rsid w:val="315FED65"/>
    <w:rsid w:val="31C4097D"/>
    <w:rsid w:val="322E975E"/>
    <w:rsid w:val="32910009"/>
    <w:rsid w:val="34AB0ABD"/>
    <w:rsid w:val="34C60780"/>
    <w:rsid w:val="36D52CCF"/>
    <w:rsid w:val="377CAC6A"/>
    <w:rsid w:val="39CA2CCD"/>
    <w:rsid w:val="3E192CA6"/>
    <w:rsid w:val="3E3D37A8"/>
    <w:rsid w:val="44A4C33D"/>
    <w:rsid w:val="461D7EBB"/>
    <w:rsid w:val="476C522E"/>
    <w:rsid w:val="50A07E0A"/>
    <w:rsid w:val="51A43ECF"/>
    <w:rsid w:val="51A43ECF"/>
    <w:rsid w:val="53CA42C5"/>
    <w:rsid w:val="5436E67A"/>
    <w:rsid w:val="5714ABA1"/>
    <w:rsid w:val="584554D7"/>
    <w:rsid w:val="58F8D242"/>
    <w:rsid w:val="595BEC25"/>
    <w:rsid w:val="5A79FC1F"/>
    <w:rsid w:val="5B2C9F5F"/>
    <w:rsid w:val="5BB35152"/>
    <w:rsid w:val="5C1AEAA6"/>
    <w:rsid w:val="5C625844"/>
    <w:rsid w:val="5E69C02F"/>
    <w:rsid w:val="5EC55842"/>
    <w:rsid w:val="5F764923"/>
    <w:rsid w:val="6047A350"/>
    <w:rsid w:val="61AF2650"/>
    <w:rsid w:val="63EA6037"/>
    <w:rsid w:val="64CD546B"/>
    <w:rsid w:val="66435B9C"/>
    <w:rsid w:val="66D580B1"/>
    <w:rsid w:val="680FA1A6"/>
    <w:rsid w:val="69F9E0D6"/>
    <w:rsid w:val="6A7E4D99"/>
    <w:rsid w:val="6B93F2FE"/>
    <w:rsid w:val="724DC06F"/>
    <w:rsid w:val="7378985F"/>
    <w:rsid w:val="773C1E9D"/>
    <w:rsid w:val="773C1E9D"/>
    <w:rsid w:val="7744992A"/>
    <w:rsid w:val="77B1BC6F"/>
    <w:rsid w:val="77F4C2A6"/>
    <w:rsid w:val="78DAF855"/>
    <w:rsid w:val="796FC056"/>
    <w:rsid w:val="7DFF45A4"/>
    <w:rsid w:val="7FEC3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C056"/>
  <w15:chartTrackingRefBased/>
  <w15:docId w15:val="{1D67DA8C-A38D-48B3-BC09-057B6E82A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95BEC25"/>
    <w:pPr>
      <w:spacing/>
      <w:ind w:left="720"/>
      <w:contextualSpacing/>
    </w:pPr>
  </w:style>
  <w:style w:type="character" w:styleId="Hyperlink">
    <w:uiPriority w:val="99"/>
    <w:name w:val="Hyperlink"/>
    <w:basedOn w:val="DefaultParagraphFont"/>
    <w:unhideWhenUsed/>
    <w:rsid w:val="1F56E7E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eb187b4173a4754" /><Relationship Type="http://schemas.openxmlformats.org/officeDocument/2006/relationships/hyperlink" Target="https://survey.hsforms.com/1viqKa4CTTQStQlhPkq5dFw34o7b" TargetMode="External" Id="Rfe92b4d434ac4b28" /><Relationship Type="http://schemas.openxmlformats.org/officeDocument/2006/relationships/image" Target="/media/image.png" Id="R6dc997076a184621" /><Relationship Type="http://schemas.openxmlformats.org/officeDocument/2006/relationships/image" Target="/media/image.jpg" Id="R68870a30d69b42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8" ma:contentTypeDescription="Create a new document." ma:contentTypeScope="" ma:versionID="005eb127e5ad919be7b1bbd46e88012a">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94263f26bd992747e41d8043346532c8"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d461fa-5409-43d5-9c07-24e4af53019e}"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d2e7d-c120-466e-954e-a6af2b3a2e15" xsi:nil="true"/>
    <lcf76f155ced4ddcb4097134ff3c332f xmlns="6e5dfc0b-b2ae-4b21-926f-2c6cea412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005AA-6B02-4659-847E-641068B63C80}"/>
</file>

<file path=customXml/itemProps2.xml><?xml version="1.0" encoding="utf-8"?>
<ds:datastoreItem xmlns:ds="http://schemas.openxmlformats.org/officeDocument/2006/customXml" ds:itemID="{8871811B-AEBC-46AC-8F48-EE502D0B46F6}"/>
</file>

<file path=customXml/itemProps3.xml><?xml version="1.0" encoding="utf-8"?>
<ds:datastoreItem xmlns:ds="http://schemas.openxmlformats.org/officeDocument/2006/customXml" ds:itemID="{92A3C643-5C00-4B6F-8775-14087A9DD2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Watton-Lawrence, Claire (MJS)</dc:creator>
  <keywords/>
  <dc:description/>
  <lastModifiedBy>Watton-Lawrence, Claire (MJS)</lastModifiedBy>
  <revision>5</revision>
  <dcterms:created xsi:type="dcterms:W3CDTF">2025-05-21T07:48:42.0000000Z</dcterms:created>
  <dcterms:modified xsi:type="dcterms:W3CDTF">2025-05-21T08:57:37.6077340Z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0x010100C590A4C75408E048B63A52AE3B3F220E</vt:lpwstr>
  </property>
  <property fmtid="{D5CDD505-2E9C-101B-9397-08002B2CF9AE}" pid="3" name="MediaServiceImageTags">
    <vt:lpwstr/>
  </property>
</Properties>
</file>